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37863877"/>
        <w:docPartObj>
          <w:docPartGallery w:val="Cover Pages"/>
          <w:docPartUnique/>
        </w:docPartObj>
      </w:sdtPr>
      <w:sdtEndPr>
        <w:rPr>
          <w:rFonts w:eastAsia="Times New Roman"/>
          <w:lang w:eastAsia="en-GB"/>
        </w:rPr>
      </w:sdtEndPr>
      <w:sdtContent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Pr="00B35A97" w:rsidRDefault="00B35A97" w:rsidP="00B35A97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 xml:space="preserve">Silver Fox Reference </w:t>
          </w:r>
        </w:p>
        <w:p w:rsidR="009D72E3" w:rsidRPr="00B35A97" w:rsidRDefault="00B35A97" w:rsidP="00B35A97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>Library</w:t>
          </w:r>
        </w:p>
        <w:p w:rsidR="009D72E3" w:rsidRDefault="009D72E3"/>
        <w:p w:rsidR="009D72E3" w:rsidRDefault="009D72E3"/>
        <w:p w:rsidR="009D72E3" w:rsidRDefault="00B35A97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364CA298" wp14:editId="35066FF8">
                <wp:simplePos x="0" y="0"/>
                <wp:positionH relativeFrom="column">
                  <wp:posOffset>65090</wp:posOffset>
                </wp:positionH>
                <wp:positionV relativeFrom="paragraph">
                  <wp:posOffset>119065</wp:posOffset>
                </wp:positionV>
                <wp:extent cx="1306509" cy="1306509"/>
                <wp:effectExtent l="0" t="0" r="8255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vicon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09" cy="130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2830" w:rsidRPr="00782830" w:rsidRDefault="00B35A97" w:rsidP="00782830">
          <w:pPr>
            <w:rPr>
              <w:rFonts w:asciiTheme="majorHAnsi" w:eastAsia="Times New Roman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72BCE11" wp14:editId="268D2949">
                    <wp:simplePos x="0" y="0"/>
                    <wp:positionH relativeFrom="page">
                      <wp:posOffset>342583</wp:posOffset>
                    </wp:positionH>
                    <wp:positionV relativeFrom="page">
                      <wp:posOffset>7866697</wp:posOffset>
                    </wp:positionV>
                    <wp:extent cx="2549523" cy="1275863"/>
                    <wp:effectExtent l="7937" t="0" r="0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2549523" cy="1275863"/>
                              <a:chOff x="10217" y="9410"/>
                              <a:chExt cx="1565" cy="61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3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27pt;margin-top:619.4pt;width:200.75pt;height:100.45pt;rotation:90;z-index:251661312;mso-position-horizontal-relative:page;mso-position-vertical-relative:page;mso-width-relative:margin;mso-height-relative:margin" coordorigin="10217,9410" coordsize="156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MMIA&#10;AADcAAAADwAAAGRycy9kb3ducmV2LnhtbERPTWvCQBC9F/wPywi9FN3YQKvRVSS0UPBQEoN6HLJj&#10;EszOhuxW4793D0KPj/e92gymFVfqXWNZwWwagSAurW64UlDsvydzEM4ja2wtk4I7OdisRy8rTLS9&#10;cUbX3FcihLBLUEHtfZdI6cqaDLqp7YgDd7a9QR9gX0nd4y2Em1a+R9GHNNhwaKixo7Sm8pL/GQXp&#10;17H1n78naeLUVtGOKDsUb0q9joftEoSnwf+Ln+4frSBehPnh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vwwwgAAANwAAAAPAAAAAAAAAAAAAAAAAJgCAABkcnMvZG93&#10;bnJldi54bWxQSwUGAAAAAAQABAD1AAAAhwMAAAAA&#10;" adj="10330" fillcolor="#bfbfbf [2412]" stroked="f" strokecolor="white"/>
                    <v:shape id="AutoShape 9" o:spid="_x0000_s1028" type="#_x0000_t55" style="position:absolute;left:10659;top:943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ZqscA&#10;AADcAAAADwAAAGRycy9kb3ducmV2LnhtbESPQWvCQBSE74L/YXmCt7qJQrXRVSRQqAcPTYvV2yP7&#10;moRm38bdVdP++m6h4HGYmW+Y1aY3rbiS841lBekkAUFcWt1wpeD97flhAcIHZI2tZVLwTR426+Fg&#10;hZm2N36laxEqESHsM1RQh9BlUvqyJoN+Yjvi6H1aZzBE6SqpHd4i3LRymiSP0mDDcaHGjvKayq/i&#10;YhS4eZHvZx/Hn7MvDmnezk9metwpNR712yWIQH24h//bL1rB7Cm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HWarHAAAA3AAAAA8AAAAAAAAAAAAAAAAAmAIAAGRy&#10;cy9kb3ducmV2LnhtbFBLBQYAAAAABAAEAPUAAACMAwAAAAA=&#10;" adj="10330" fillcolor="gray [1629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5f8cA&#10;AADcAAAADwAAAGRycy9kb3ducmV2LnhtbESPQWvCQBSE74L/YXmCF9GNFktMXUUColCLVUuht0f2&#10;mQSzb0N2G9N/3y0IPQ4z8w2zXHemEi01rrSsYDqJQBBnVpecK/i4bMcxCOeRNVaWScEPOViv+r0l&#10;Jtre+UTt2eciQNglqKDwvk6kdFlBBt3E1sTBu9rGoA+yyaVu8B7gppKzKHqWBksOCwXWlBaU3c7f&#10;RkEXZ9PXI47e2/1xfkjT3Vf89jlXajjoNi8gPHX+P/xo77WCp8U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xeX/HAAAA3AAAAA8AAAAAAAAAAAAAAAAAmAIAAGRy&#10;cy9kb3ducmV2LnhtbFBLBQYAAAAABAAEAPUAAACMAwAAAAA=&#10;" adj="10834" fillcolor="#404040 [2429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C9FA6F" wp14:editId="4099525C">
                    <wp:simplePos x="0" y="0"/>
                    <wp:positionH relativeFrom="margin">
                      <wp:posOffset>3181350</wp:posOffset>
                    </wp:positionH>
                    <wp:positionV relativeFrom="margin">
                      <wp:posOffset>7343775</wp:posOffset>
                    </wp:positionV>
                    <wp:extent cx="2941955" cy="1797685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1797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0D0D0D" w:themeColor="text1" w:themeTint="F2"/>
                                    <w:spacing w:val="60"/>
                                    <w:sz w:val="48"/>
                                    <w:szCs w:val="48"/>
                                  </w:rPr>
                                  <w:alias w:val="Company"/>
                                  <w:id w:val="-1036428945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1F15E1" w:rsidRPr="003931A6" w:rsidRDefault="001F15E1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0D0D0D" w:themeColor="text1" w:themeTint="F2"/>
                                        <w:spacing w:val="60"/>
                                        <w:sz w:val="48"/>
                                        <w:szCs w:val="48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0D0D0D" w:themeColor="text1" w:themeTint="F2"/>
                                        <w:spacing w:val="60"/>
                                        <w:sz w:val="48"/>
                                        <w:szCs w:val="48"/>
                                      </w:rPr>
                                      <w:t>Black Foxes UK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4A442A" w:themeColor="background2" w:themeShade="40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145583042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1F15E1" w:rsidRPr="003931A6" w:rsidRDefault="001F15E1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  <w:t>www.blackfoxes.co.uk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4A442A" w:themeColor="background2" w:themeShade="40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1589496937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F15E1" w:rsidRPr="003931A6" w:rsidRDefault="001F15E1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  <w:t>blackfoxesuk@gmail.com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6" type="#_x0000_t202" style="position:absolute;margin-left:250.5pt;margin-top:578.25pt;width:231.65pt;height:141.55pt;z-index:251662336;visibility:visible;mso-wrap-style:square;mso-width-percent:49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95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0D0D0D" w:themeColor="text1" w:themeTint="F2"/>
                              <w:spacing w:val="60"/>
                              <w:sz w:val="48"/>
                              <w:szCs w:val="48"/>
                            </w:rPr>
                            <w:alias w:val="Company"/>
                            <w:id w:val="-103642894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1F15E1" w:rsidRPr="003931A6" w:rsidRDefault="001F15E1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0D0D0D" w:themeColor="text1" w:themeTint="F2"/>
                                  <w:spacing w:val="60"/>
                                  <w:sz w:val="48"/>
                                  <w:szCs w:val="48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0D0D0D" w:themeColor="text1" w:themeTint="F2"/>
                                  <w:spacing w:val="60"/>
                                  <w:sz w:val="48"/>
                                  <w:szCs w:val="48"/>
                                </w:rPr>
                                <w:t>Black Foxes UK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4A442A" w:themeColor="background2" w:themeShade="40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145583042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:rsidR="001F15E1" w:rsidRPr="003931A6" w:rsidRDefault="001F15E1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  <w:t>www.blackfoxes.co.uk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4A442A" w:themeColor="background2" w:themeShade="40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1589496937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:rsidR="001F15E1" w:rsidRPr="003931A6" w:rsidRDefault="001F15E1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  <w:t>blackfoxesuk@gmail.com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D72E3">
            <w:rPr>
              <w:rFonts w:eastAsia="Times New Roman"/>
              <w:lang w:eastAsia="en-GB"/>
            </w:rPr>
            <w:br w:type="page"/>
          </w:r>
        </w:p>
      </w:sdtContent>
    </w:sdt>
    <w:p w:rsidR="00782830" w:rsidRPr="00B35A97" w:rsidRDefault="00C6185B" w:rsidP="00782830">
      <w:pPr>
        <w:pStyle w:val="Title"/>
        <w:rPr>
          <w:rFonts w:ascii="Garamond" w:hAnsi="Garamond"/>
          <w:b/>
          <w:color w:val="A6A6A6" w:themeColor="background1" w:themeShade="A6"/>
        </w:rPr>
      </w:pPr>
      <w:r w:rsidRPr="00B35A97">
        <w:rPr>
          <w:rFonts w:ascii="Garamond" w:hAnsi="Garamond"/>
          <w:b/>
          <w:color w:val="A6A6A6" w:themeColor="background1" w:themeShade="A6"/>
        </w:rPr>
        <w:lastRenderedPageBreak/>
        <w:t>Introduction from Black Foxes UK</w:t>
      </w:r>
    </w:p>
    <w:p w:rsidR="00782830" w:rsidRPr="00FE494B" w:rsidRDefault="00782830" w:rsidP="00782830">
      <w:pPr>
        <w:rPr>
          <w:sz w:val="4"/>
          <w:szCs w:val="4"/>
        </w:rPr>
      </w:pPr>
    </w:p>
    <w:p w:rsidR="00782830" w:rsidRPr="00782830" w:rsidRDefault="009D25DE" w:rsidP="00782830">
      <w:pPr>
        <w:rPr>
          <w:b/>
          <w:sz w:val="28"/>
          <w:szCs w:val="28"/>
        </w:rPr>
      </w:pPr>
      <w:r w:rsidRPr="00782830">
        <w:rPr>
          <w:b/>
          <w:sz w:val="28"/>
          <w:szCs w:val="28"/>
        </w:rPr>
        <w:t xml:space="preserve">Black Foxes UK </w:t>
      </w:r>
      <w:r w:rsidR="003C1CAF" w:rsidRPr="00782830">
        <w:rPr>
          <w:b/>
          <w:sz w:val="28"/>
          <w:szCs w:val="28"/>
        </w:rPr>
        <w:t xml:space="preserve">provides this </w:t>
      </w:r>
      <w:r w:rsidRPr="00782830">
        <w:rPr>
          <w:b/>
          <w:sz w:val="28"/>
          <w:szCs w:val="28"/>
        </w:rPr>
        <w:t xml:space="preserve">Silver Fox Reference Library </w:t>
      </w:r>
      <w:r w:rsidR="003C1CAF" w:rsidRPr="00782830">
        <w:rPr>
          <w:b/>
          <w:sz w:val="28"/>
          <w:szCs w:val="28"/>
        </w:rPr>
        <w:t>as a</w:t>
      </w:r>
      <w:r w:rsidRPr="00782830">
        <w:rPr>
          <w:b/>
          <w:sz w:val="28"/>
          <w:szCs w:val="28"/>
        </w:rPr>
        <w:t xml:space="preserve"> fr</w:t>
      </w:r>
      <w:r w:rsidR="00782830">
        <w:rPr>
          <w:b/>
          <w:sz w:val="28"/>
          <w:szCs w:val="28"/>
        </w:rPr>
        <w:t>ee-of-</w:t>
      </w:r>
      <w:r w:rsidRPr="00782830">
        <w:rPr>
          <w:b/>
          <w:sz w:val="28"/>
          <w:szCs w:val="28"/>
        </w:rPr>
        <w:t>charge resource</w:t>
      </w:r>
      <w:r w:rsidR="003C1CAF" w:rsidRPr="00782830">
        <w:rPr>
          <w:b/>
          <w:sz w:val="28"/>
          <w:szCs w:val="28"/>
        </w:rPr>
        <w:t>.  Our library holds</w:t>
      </w:r>
      <w:r w:rsidRPr="00782830">
        <w:rPr>
          <w:b/>
          <w:sz w:val="28"/>
          <w:szCs w:val="28"/>
        </w:rPr>
        <w:t xml:space="preserve"> a collection of over 250 scientific studies relating to the farmed s</w:t>
      </w:r>
      <w:r w:rsidR="00782830" w:rsidRPr="00782830">
        <w:rPr>
          <w:b/>
          <w:sz w:val="28"/>
          <w:szCs w:val="28"/>
        </w:rPr>
        <w:t>ilver fox (</w:t>
      </w:r>
      <w:r w:rsidR="00782830" w:rsidRPr="00782830">
        <w:rPr>
          <w:b/>
          <w:i/>
          <w:sz w:val="28"/>
          <w:szCs w:val="28"/>
        </w:rPr>
        <w:t>v</w:t>
      </w:r>
      <w:r w:rsidRPr="00782830">
        <w:rPr>
          <w:b/>
          <w:i/>
          <w:sz w:val="28"/>
          <w:szCs w:val="28"/>
        </w:rPr>
        <w:t>ulpes</w:t>
      </w:r>
      <w:r w:rsidR="003C1CAF" w:rsidRPr="00782830">
        <w:rPr>
          <w:b/>
          <w:i/>
          <w:sz w:val="28"/>
          <w:szCs w:val="28"/>
        </w:rPr>
        <w:t xml:space="preserve"> vulpes</w:t>
      </w:r>
      <w:r w:rsidR="003C1CAF" w:rsidRPr="00782830">
        <w:rPr>
          <w:b/>
          <w:sz w:val="28"/>
          <w:szCs w:val="28"/>
        </w:rPr>
        <w:t xml:space="preserve">), providing a central location for information and research for interested parties. </w:t>
      </w:r>
    </w:p>
    <w:p w:rsidR="00C6185B" w:rsidRDefault="00C6185B" w:rsidP="00782830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Studies are arranged in alphabetical order. To locate a study by year, journal, author or keyword please use the “Find” icon, located at the top right of this word document. </w:t>
      </w:r>
    </w:p>
    <w:p w:rsidR="00782830" w:rsidRDefault="005C2E16" w:rsidP="00836131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Hyperlinks are used in the table of contents</w:t>
      </w:r>
      <w:r w:rsidR="003C1CAF">
        <w:rPr>
          <w:lang w:eastAsia="en-GB"/>
        </w:rPr>
        <w:t xml:space="preserve"> for ease of use</w:t>
      </w:r>
      <w:r w:rsidR="008A77BC">
        <w:rPr>
          <w:lang w:eastAsia="en-GB"/>
        </w:rPr>
        <w:t xml:space="preserve"> due to the size of the document</w:t>
      </w:r>
      <w:r>
        <w:rPr>
          <w:lang w:eastAsia="en-GB"/>
        </w:rPr>
        <w:t>. Select CTRL and Click the titles to be taken directly to the page</w:t>
      </w:r>
      <w:r w:rsidR="003C1CAF">
        <w:rPr>
          <w:lang w:eastAsia="en-GB"/>
        </w:rPr>
        <w:t xml:space="preserve"> - where a full reference and link to the </w:t>
      </w:r>
      <w:r>
        <w:rPr>
          <w:lang w:eastAsia="en-GB"/>
        </w:rPr>
        <w:t>abstract</w:t>
      </w:r>
      <w:r w:rsidR="003C1CAF">
        <w:rPr>
          <w:lang w:eastAsia="en-GB"/>
        </w:rPr>
        <w:t>,</w:t>
      </w:r>
      <w:r>
        <w:rPr>
          <w:lang w:eastAsia="en-GB"/>
        </w:rPr>
        <w:t xml:space="preserve"> or full study (where available)</w:t>
      </w:r>
      <w:r w:rsidR="003C1CAF">
        <w:rPr>
          <w:lang w:eastAsia="en-GB"/>
        </w:rPr>
        <w:t>,</w:t>
      </w:r>
      <w:r>
        <w:rPr>
          <w:lang w:eastAsia="en-GB"/>
        </w:rPr>
        <w:t xml:space="preserve"> can be located. </w:t>
      </w:r>
    </w:p>
    <w:p w:rsidR="00836131" w:rsidRDefault="00782830" w:rsidP="005C2E16">
      <w:r>
        <w:t xml:space="preserve">Please contact us by email </w:t>
      </w:r>
      <w:r w:rsidR="003C1CAF">
        <w:t>or through our website</w:t>
      </w:r>
      <w:r w:rsidR="005C2E16">
        <w:t xml:space="preserve"> for access to full studies or for more information.</w:t>
      </w:r>
    </w:p>
    <w:p w:rsidR="00782830" w:rsidRDefault="00A75BAD" w:rsidP="00782830">
      <w:pPr>
        <w:pStyle w:val="NoSpacing"/>
        <w:rPr>
          <w:rStyle w:val="Hyperlink"/>
        </w:rPr>
      </w:pPr>
      <w:hyperlink r:id="rId11" w:history="1">
        <w:r w:rsidR="00782830">
          <w:rPr>
            <w:rStyle w:val="Hyperlink"/>
          </w:rPr>
          <w:t>blackfoxesuk@gmail.com</w:t>
        </w:r>
      </w:hyperlink>
    </w:p>
    <w:p w:rsidR="005C2E16" w:rsidRDefault="00A75BAD" w:rsidP="00782830">
      <w:pPr>
        <w:pStyle w:val="NoSpacing"/>
      </w:pPr>
      <w:hyperlink r:id="rId12" w:history="1">
        <w:r w:rsidR="00782830" w:rsidRPr="00F16766">
          <w:rPr>
            <w:rStyle w:val="Hyperlink"/>
          </w:rPr>
          <w:t>www.blackfoxes.co.uk</w:t>
        </w:r>
      </w:hyperlink>
    </w:p>
    <w:p w:rsidR="00836131" w:rsidRDefault="00836131" w:rsidP="00782830">
      <w:pPr>
        <w:pStyle w:val="NoSpacing"/>
      </w:pPr>
    </w:p>
    <w:p w:rsidR="00782830" w:rsidRDefault="00836131" w:rsidP="00836131">
      <w:pPr>
        <w:rPr>
          <w:b/>
          <w:i/>
        </w:rPr>
      </w:pPr>
      <w:r>
        <w:rPr>
          <w:b/>
          <w:i/>
        </w:rPr>
        <w:t>If you found this library useful, then please don’t forget to reference us as a source. Thank you!</w:t>
      </w:r>
    </w:p>
    <w:p w:rsidR="00F0702D" w:rsidRPr="00F0702D" w:rsidRDefault="00F0702D" w:rsidP="00836131">
      <w:pPr>
        <w:rPr>
          <w:sz w:val="4"/>
          <w:szCs w:val="4"/>
        </w:rPr>
      </w:pPr>
    </w:p>
    <w:p w:rsidR="009D25DE" w:rsidRDefault="00782830" w:rsidP="009D25DE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EA93857" wp14:editId="1CE33BD2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RF Georgian Red Fo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AF" w:rsidRDefault="00782830">
      <w:pPr>
        <w:rPr>
          <w:rFonts w:asciiTheme="majorHAnsi" w:eastAsiaTheme="majorEastAsia" w:hAnsiTheme="majorHAnsi" w:cstheme="majorBidi"/>
          <w:b/>
          <w:color w:val="A6A6A6" w:themeColor="background1" w:themeShade="A6"/>
          <w:spacing w:val="5"/>
          <w:kern w:val="28"/>
          <w:sz w:val="52"/>
          <w:szCs w:val="52"/>
        </w:rPr>
      </w:pPr>
      <w:r>
        <w:rPr>
          <w:b/>
          <w:color w:val="A6A6A6" w:themeColor="background1" w:themeShade="A6"/>
        </w:rPr>
        <w:t>Image: Georgian Red Fox</w:t>
      </w:r>
      <w:r w:rsidR="003C1CAF">
        <w:rPr>
          <w:b/>
          <w:color w:val="A6A6A6" w:themeColor="background1" w:themeShade="A6"/>
        </w:rPr>
        <w:br w:type="page"/>
      </w:r>
    </w:p>
    <w:p w:rsidR="009D25DE" w:rsidRDefault="00C6185B" w:rsidP="00C6185B">
      <w:pPr>
        <w:pStyle w:val="Title"/>
        <w:rPr>
          <w:b/>
          <w:color w:val="A6A6A6" w:themeColor="background1" w:themeShade="A6"/>
        </w:rPr>
      </w:pPr>
      <w:r w:rsidRPr="005C2E16">
        <w:rPr>
          <w:b/>
          <w:color w:val="A6A6A6" w:themeColor="background1" w:themeShade="A6"/>
        </w:rPr>
        <w:lastRenderedPageBreak/>
        <w:t>Table of Contents</w:t>
      </w:r>
    </w:p>
    <w:p w:rsidR="00782830" w:rsidRPr="00782830" w:rsidRDefault="00782830" w:rsidP="00782830"/>
    <w:p w:rsidR="00DB6ED3" w:rsidRDefault="001F15E1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02536127" w:history="1">
        <w:r w:rsidR="00DB6ED3" w:rsidRPr="00643EB2">
          <w:rPr>
            <w:rStyle w:val="Hyperlink"/>
            <w:noProof/>
          </w:rPr>
          <w:t>A</w:t>
        </w:r>
        <w:r w:rsidR="00DB6ED3">
          <w:rPr>
            <w:noProof/>
            <w:webHidden/>
          </w:rPr>
          <w:tab/>
        </w:r>
        <w:r w:rsidR="00DB6ED3">
          <w:rPr>
            <w:noProof/>
            <w:webHidden/>
          </w:rPr>
          <w:fldChar w:fldCharType="begin"/>
        </w:r>
        <w:r w:rsidR="00DB6ED3">
          <w:rPr>
            <w:noProof/>
            <w:webHidden/>
          </w:rPr>
          <w:instrText xml:space="preserve"> PAGEREF _Toc502536127 \h </w:instrText>
        </w:r>
        <w:r w:rsidR="00DB6ED3">
          <w:rPr>
            <w:noProof/>
            <w:webHidden/>
          </w:rPr>
        </w:r>
        <w:r w:rsidR="00DB6ED3">
          <w:rPr>
            <w:noProof/>
            <w:webHidden/>
          </w:rPr>
          <w:fldChar w:fldCharType="separate"/>
        </w:r>
        <w:r w:rsidR="00DB6ED3">
          <w:rPr>
            <w:noProof/>
            <w:webHidden/>
          </w:rPr>
          <w:t>15</w:t>
        </w:r>
        <w:r w:rsidR="00DB6ED3"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28" w:history="1">
        <w:r w:rsidRPr="00643EB2">
          <w:rPr>
            <w:rStyle w:val="Hyperlink"/>
            <w:rFonts w:cstheme="minorHAnsi"/>
            <w:noProof/>
          </w:rPr>
          <w:t>A Behavioral Audiogram Of The Red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29" w:history="1">
        <w:r w:rsidRPr="00643EB2">
          <w:rPr>
            <w:rStyle w:val="Hyperlink"/>
            <w:rFonts w:cstheme="minorHAnsi"/>
            <w:noProof/>
          </w:rPr>
          <w:t>A Comparison Of The Use Of Resting Platforms And Nest Boxes In Growing Farmed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0" w:history="1">
        <w:r w:rsidRPr="00643EB2">
          <w:rPr>
            <w:rStyle w:val="Hyperlink"/>
            <w:rFonts w:cstheme="minorHAnsi"/>
            <w:noProof/>
          </w:rPr>
          <w:t>A Comparative Study of the Development of Facial Expressions in Canids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1" w:history="1">
        <w:r w:rsidRPr="00643EB2">
          <w:rPr>
            <w:rStyle w:val="Hyperlink"/>
            <w:rFonts w:cstheme="minorHAnsi"/>
            <w:noProof/>
          </w:rPr>
          <w:t>A Comparison Of The Use Of Resting Platforms And Nest Boxes In Growing Farmed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2" w:history="1">
        <w:r w:rsidRPr="00643EB2">
          <w:rPr>
            <w:rStyle w:val="Hyperlink"/>
            <w:rFonts w:cstheme="minorHAnsi"/>
            <w:noProof/>
          </w:rPr>
          <w:t>A Comparative Chromosome-Banding Study In The Silver Fox, The Blue Fox, And Their Hybrids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3" w:history="1">
        <w:r w:rsidRPr="00643EB2">
          <w:rPr>
            <w:rStyle w:val="Hyperlink"/>
            <w:rFonts w:cstheme="minorHAnsi"/>
            <w:noProof/>
          </w:rPr>
          <w:t>A Deficiency Disease of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4" w:history="1">
        <w:r w:rsidRPr="00643EB2">
          <w:rPr>
            <w:rStyle w:val="Hyperlink"/>
            <w:rFonts w:cstheme="minorHAnsi"/>
            <w:noProof/>
          </w:rPr>
          <w:t>A Foxy View of Human Beauty: Implications of the Farm Fox Experiment for Understanding the Origins of Structural and Experiential Aspects of Facial Attractiveness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5" w:history="1">
        <w:r w:rsidRPr="00643EB2">
          <w:rPr>
            <w:rStyle w:val="Hyperlink"/>
            <w:rFonts w:cstheme="minorHAnsi"/>
            <w:noProof/>
          </w:rPr>
          <w:t>A Glioma in a Dog and a Pinealoma in a Silver Fox (Vulpes Fulvus)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6" w:history="1">
        <w:r w:rsidRPr="00643EB2">
          <w:rPr>
            <w:rStyle w:val="Hyperlink"/>
            <w:rFonts w:cstheme="minorHAnsi"/>
            <w:noProof/>
          </w:rPr>
          <w:t>A Graphical Study Of The Blood Of Normal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7" w:history="1">
        <w:r w:rsidRPr="00643EB2">
          <w:rPr>
            <w:rStyle w:val="Hyperlink"/>
            <w:rFonts w:cstheme="minorHAnsi"/>
            <w:noProof/>
          </w:rPr>
          <w:t>A Hypothesis and Review of the Relationship between Selection for Improved Production Efficiency, Coping Behavior, and Domestication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8" w:history="1">
        <w:r w:rsidRPr="00643EB2">
          <w:rPr>
            <w:rStyle w:val="Hyperlink"/>
            <w:rFonts w:cstheme="minorHAnsi"/>
            <w:noProof/>
          </w:rPr>
          <w:t>A Marker Set for Construction of a Genetic Map of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39" w:history="1">
        <w:r w:rsidRPr="00643EB2">
          <w:rPr>
            <w:rStyle w:val="Hyperlink"/>
            <w:rFonts w:cstheme="minorHAnsi"/>
            <w:noProof/>
          </w:rPr>
          <w:t>A Meiotic Linkage Map Of The Silver Fox, Aligned And Compared To The Canine Genome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0" w:history="1">
        <w:r w:rsidRPr="00643EB2">
          <w:rPr>
            <w:rStyle w:val="Hyperlink"/>
            <w:rFonts w:cstheme="minorHAnsi"/>
            <w:noProof/>
          </w:rPr>
          <w:t>A Non-Epistatic Interaction Of Agouti And Extension In The Fox, 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1" w:history="1">
        <w:r w:rsidRPr="00643EB2">
          <w:rPr>
            <w:rStyle w:val="Hyperlink"/>
            <w:rFonts w:cstheme="minorHAnsi"/>
            <w:noProof/>
          </w:rPr>
          <w:t>Note On The Effects Of An Unobstructed View On Cage Choices In Farmed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2" w:history="1">
        <w:r w:rsidRPr="00643EB2">
          <w:rPr>
            <w:rStyle w:val="Hyperlink"/>
            <w:rFonts w:cstheme="minorHAnsi"/>
            <w:noProof/>
          </w:rPr>
          <w:t>A Note On Reward-Related Behaviour And Emotional Expressions In Farmed Silver Foxes (Vulpes Vulpes)—Basis For A Novel Tool To Study Animal Welfare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3" w:history="1">
        <w:r w:rsidRPr="00643EB2">
          <w:rPr>
            <w:rStyle w:val="Hyperlink"/>
            <w:rFonts w:cstheme="minorHAnsi"/>
            <w:noProof/>
          </w:rPr>
          <w:t>A Restricted Hybrid Zone Between Native And Introduced Red Fox (Vulpes Vulpes) Populations Suggests Reproductive Barriers And Competitive Exclusion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4" w:history="1">
        <w:r w:rsidRPr="00643EB2">
          <w:rPr>
            <w:rStyle w:val="Hyperlink"/>
            <w:rFonts w:cstheme="minorHAnsi"/>
            <w:noProof/>
          </w:rPr>
          <w:t>A Unique Human-Fox Burial From A Pre-Natufian Cemetery In The Levant (Jordan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5" w:history="1">
        <w:r w:rsidRPr="00643EB2">
          <w:rPr>
            <w:rStyle w:val="Hyperlink"/>
            <w:rFonts w:cstheme="minorHAnsi"/>
            <w:noProof/>
          </w:rPr>
          <w:t>Abnormal Behaviour In Farmed Silver Fox Vixens (Vulpes Vulpes L.): Tail-Biting And Infanticide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6" w:history="1">
        <w:r w:rsidRPr="00643EB2">
          <w:rPr>
            <w:rStyle w:val="Hyperlink"/>
            <w:rFonts w:cstheme="minorHAnsi"/>
            <w:noProof/>
          </w:rPr>
          <w:t>Agonistic Behaviour And Dominance Relations Of Captive Arctic Foxes (Alopex Lagopus) In Svalbard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7" w:history="1">
        <w:r w:rsidRPr="00643EB2">
          <w:rPr>
            <w:rStyle w:val="Hyperlink"/>
            <w:rFonts w:cstheme="minorHAnsi"/>
            <w:noProof/>
          </w:rPr>
          <w:t>An Analysis Of Fear And Aggression During Early Development Of Behaviour In Silver Foxes (Vulpes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8" w:history="1">
        <w:r w:rsidRPr="00643EB2">
          <w:rPr>
            <w:rStyle w:val="Hyperlink"/>
            <w:rFonts w:cstheme="minorHAnsi"/>
            <w:noProof/>
          </w:rPr>
          <w:t>Animal Evolution During Domestication: The Domesticated Fox As A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49" w:history="1">
        <w:r w:rsidRPr="00643EB2">
          <w:rPr>
            <w:rStyle w:val="Hyperlink"/>
            <w:rFonts w:cstheme="minorHAnsi"/>
            <w:noProof/>
          </w:rPr>
          <w:t>Animal Evolution: Foxy Friends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0" w:history="1">
        <w:r w:rsidRPr="00643EB2">
          <w:rPr>
            <w:rStyle w:val="Hyperlink"/>
            <w:rFonts w:cstheme="minorHAnsi"/>
            <w:noProof/>
          </w:rPr>
          <w:t>Animal Welfare In Human-Animal Interactions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1" w:history="1">
        <w:r w:rsidRPr="00643EB2">
          <w:rPr>
            <w:rStyle w:val="Hyperlink"/>
            <w:rFonts w:cstheme="minorHAnsi"/>
            <w:noProof/>
          </w:rPr>
          <w:t>Artificial Insemination In Canids: A Useful Tool In Breeding And Conservation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2" w:history="1">
        <w:r w:rsidRPr="00643EB2">
          <w:rPr>
            <w:rStyle w:val="Hyperlink"/>
            <w:rFonts w:cstheme="minorHAnsi"/>
            <w:noProof/>
          </w:rPr>
          <w:t>Assessing The Human–Animal Relationship In Farmed Species: A Critical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153" w:history="1">
        <w:r w:rsidRPr="00643EB2">
          <w:rPr>
            <w:rStyle w:val="Hyperlink"/>
            <w:noProof/>
          </w:rPr>
          <w:t>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4" w:history="1">
        <w:r w:rsidRPr="00643EB2">
          <w:rPr>
            <w:rStyle w:val="Hyperlink"/>
            <w:rFonts w:cstheme="minorHAnsi"/>
            <w:noProof/>
          </w:rPr>
          <w:t>Babesia (Theileria) Annae In A Red Fox (Vulpes Vulpes) From Prince Edward Island, Canada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5" w:history="1">
        <w:r w:rsidRPr="00643EB2">
          <w:rPr>
            <w:rStyle w:val="Hyperlink"/>
            <w:rFonts w:cstheme="minorHAnsi"/>
            <w:noProof/>
          </w:rPr>
          <w:t>Behavioural And Adrenocortical Responses To Digging Deprivation In Blue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6" w:history="1">
        <w:r w:rsidRPr="00643EB2">
          <w:rPr>
            <w:rStyle w:val="Hyperlink"/>
            <w:rFonts w:cstheme="minorHAnsi"/>
            <w:noProof/>
          </w:rPr>
          <w:t>Behavioral And Cardiopulmonary Effects Of Dexmedetomidine–Midazolam And Dexmedetomidine–Midazolam–Butorphanol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7" w:history="1">
        <w:r w:rsidRPr="00643EB2">
          <w:rPr>
            <w:rStyle w:val="Hyperlink"/>
            <w:rFonts w:cstheme="minorHAnsi"/>
            <w:noProof/>
          </w:rPr>
          <w:t>Behavioural And Physiological Differences Between Silver Foxes Selected For Tame And Aggressive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8" w:history="1">
        <w:r w:rsidRPr="00643EB2">
          <w:rPr>
            <w:rStyle w:val="Hyperlink"/>
            <w:rFonts w:cstheme="minorHAnsi"/>
            <w:noProof/>
          </w:rPr>
          <w:t>Behavioral And Spatial Analysis Of Extraterritorial Movements In Red Foxes (Vulpes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59" w:history="1">
        <w:r w:rsidRPr="00643EB2">
          <w:rPr>
            <w:rStyle w:val="Hyperlink"/>
            <w:rFonts w:cstheme="minorHAnsi"/>
            <w:noProof/>
          </w:rPr>
          <w:t>Behavioral changes associated with a population density decline in the facultatively social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0" w:history="1">
        <w:r w:rsidRPr="00643EB2">
          <w:rPr>
            <w:rStyle w:val="Hyperlink"/>
            <w:rFonts w:cstheme="minorHAnsi"/>
            <w:noProof/>
          </w:rPr>
          <w:t>Breeding Value Evaluation In Polish Fur Animals: Estimates Of Direct Heritability And Portion Of Litter Variation Of Fur Coat And Reproduction Traits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1" w:history="1">
        <w:r w:rsidRPr="00643EB2">
          <w:rPr>
            <w:rStyle w:val="Hyperlink"/>
            <w:rFonts w:cstheme="minorHAnsi"/>
            <w:noProof/>
          </w:rPr>
          <w:t>Breeding Value Evaluation In Polish Fur Animals: Estimates Of (Co)Variances Due To Direct And Litter Effects For Fur Coat And Reproduction Traits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2" w:history="1">
        <w:r w:rsidRPr="00643EB2">
          <w:rPr>
            <w:rStyle w:val="Hyperlink"/>
            <w:rFonts w:cstheme="minorHAnsi"/>
            <w:noProof/>
          </w:rPr>
          <w:t>Breeding Value Evaluation In Polish Fur Animals: Statistical Description Of Fur Coat And Reproduction Traits - Relationship And Inbreeding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3" w:history="1">
        <w:r w:rsidRPr="00643EB2">
          <w:rPr>
            <w:rStyle w:val="Hyperlink"/>
            <w:rFonts w:cstheme="minorHAnsi"/>
            <w:noProof/>
          </w:rPr>
          <w:t>Britain and the Fur Trade: Commerce and Consumers in the North-Atlantic World, 1783-1821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164" w:history="1">
        <w:r w:rsidRPr="00643EB2">
          <w:rPr>
            <w:rStyle w:val="Hyperlink"/>
            <w:noProof/>
          </w:rPr>
          <w:t>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5" w:history="1">
        <w:r w:rsidRPr="00643EB2">
          <w:rPr>
            <w:rStyle w:val="Hyperlink"/>
            <w:rFonts w:cstheme="minorHAnsi"/>
            <w:noProof/>
          </w:rPr>
          <w:t>Canid Genomics: Mapping Genes For Behavior In The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6" w:history="1">
        <w:r w:rsidRPr="00643EB2">
          <w:rPr>
            <w:rStyle w:val="Hyperlink"/>
            <w:rFonts w:cstheme="minorHAnsi"/>
            <w:noProof/>
          </w:rPr>
          <w:t>Canids - Standards For Sanctuaries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7" w:history="1">
        <w:r w:rsidRPr="00643EB2">
          <w:rPr>
            <w:rStyle w:val="Hyperlink"/>
            <w:rFonts w:cstheme="minorHAnsi"/>
            <w:noProof/>
          </w:rPr>
          <w:t>Changes In The Distribution Of Red Foxes (Vulpes Vulpes) In Urban Areas In Great Britain: Findings And Limitations Of A Media-Driven Nationwide Survey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8" w:history="1">
        <w:r w:rsidRPr="00643EB2">
          <w:rPr>
            <w:rStyle w:val="Hyperlink"/>
            <w:rFonts w:cstheme="minorHAnsi"/>
            <w:noProof/>
          </w:rPr>
          <w:t>Changes In Melanin Granules In The Fox Due To Coat Color Mutations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69" w:history="1">
        <w:r w:rsidRPr="00643EB2">
          <w:rPr>
            <w:rStyle w:val="Hyperlink"/>
            <w:rFonts w:cstheme="minorHAnsi"/>
            <w:noProof/>
          </w:rPr>
          <w:t>Chemical Scent Constituents In The Urineofthe Red Fox (Vulpes Vulpes L.) During The Winter Season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0" w:history="1">
        <w:r w:rsidRPr="00643EB2">
          <w:rPr>
            <w:rStyle w:val="Hyperlink"/>
            <w:rFonts w:cstheme="minorHAnsi"/>
            <w:noProof/>
          </w:rPr>
          <w:t>Chromosomal Mapping Of Canine-Derived BAC Clones To The Red Fox And American Mink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1" w:history="1">
        <w:r w:rsidRPr="00643EB2">
          <w:rPr>
            <w:rStyle w:val="Hyperlink"/>
            <w:rFonts w:cstheme="minorHAnsi"/>
            <w:noProof/>
          </w:rPr>
          <w:t>Chromosomes Of A Fox Hybrid (Alopex-Vulpes)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2" w:history="1">
        <w:r w:rsidRPr="00643EB2">
          <w:rPr>
            <w:rStyle w:val="Hyperlink"/>
            <w:rFonts w:cstheme="minorHAnsi"/>
            <w:noProof/>
          </w:rPr>
          <w:t>Codes Of Practice For The Care And Handling Of Ranched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3" w:history="1">
        <w:r w:rsidRPr="00643EB2">
          <w:rPr>
            <w:rStyle w:val="Hyperlink"/>
            <w:rFonts w:cstheme="minorHAnsi"/>
            <w:noProof/>
          </w:rPr>
          <w:t>Comparison Of Selected Metric Traits Of The Digestive System In Farmed And Wild Fox Populations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4" w:history="1">
        <w:r w:rsidRPr="00643EB2">
          <w:rPr>
            <w:rStyle w:val="Hyperlink"/>
            <w:rFonts w:cstheme="minorHAnsi"/>
            <w:noProof/>
          </w:rPr>
          <w:t>Congestive Cardiomyopathy In A Fox Colony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5" w:history="1">
        <w:r w:rsidRPr="00643EB2">
          <w:rPr>
            <w:rStyle w:val="Hyperlink"/>
            <w:rFonts w:cstheme="minorHAnsi"/>
            <w:noProof/>
          </w:rPr>
          <w:t>Cortical Branches Of The Middle Cerebral Artery In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6" w:history="1">
        <w:r w:rsidRPr="00643EB2">
          <w:rPr>
            <w:rStyle w:val="Hyperlink"/>
            <w:rFonts w:cstheme="minorHAnsi"/>
            <w:noProof/>
          </w:rPr>
          <w:t>Current State Of Breeding Pastel Foxes Included In The Conservation Programme In Poland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177" w:history="1">
        <w:r w:rsidRPr="00643EB2">
          <w:rPr>
            <w:rStyle w:val="Hyperlink"/>
            <w:noProof/>
          </w:rPr>
          <w:t>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8" w:history="1">
        <w:r w:rsidRPr="00643EB2">
          <w:rPr>
            <w:rStyle w:val="Hyperlink"/>
            <w:rFonts w:cstheme="minorHAnsi"/>
            <w:noProof/>
          </w:rPr>
          <w:t>Daytime Use Of Various Types Of Whole-Year Shelters In Farmed Silver Foxes (Vulpes Vulpes) And Blue Foxes (Alopex Lagopus)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79" w:history="1">
        <w:r w:rsidRPr="00643EB2">
          <w:rPr>
            <w:rStyle w:val="Hyperlink"/>
            <w:rFonts w:cstheme="minorHAnsi"/>
            <w:noProof/>
          </w:rPr>
          <w:t>Detection Of Farm Fox Genotypes Among Swedish Arctic Foxes? - Genetic Screening And 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0" w:history="1">
        <w:r w:rsidRPr="00643EB2">
          <w:rPr>
            <w:rStyle w:val="Hyperlink"/>
            <w:rFonts w:cstheme="minorHAnsi"/>
            <w:noProof/>
          </w:rPr>
          <w:t>Detection Of Farm Fox And Hybrid Genotypes Among Wild Arctic Foxes In Scandinavia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1" w:history="1">
        <w:r w:rsidRPr="00643EB2">
          <w:rPr>
            <w:rStyle w:val="Hyperlink"/>
            <w:rFonts w:cstheme="minorHAnsi"/>
            <w:noProof/>
          </w:rPr>
          <w:t>Development Of Novel Polymorphic Microsatellite Markers For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2" w:history="1">
        <w:r w:rsidRPr="00643EB2">
          <w:rPr>
            <w:rStyle w:val="Hyperlink"/>
            <w:rFonts w:cstheme="minorHAnsi"/>
            <w:noProof/>
          </w:rPr>
          <w:t>Dietary Taurine Deficiency And Dilated Cardiomyopathy In The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3" w:history="1">
        <w:r w:rsidRPr="00643EB2">
          <w:rPr>
            <w:rStyle w:val="Hyperlink"/>
            <w:rFonts w:cstheme="minorHAnsi"/>
            <w:noProof/>
          </w:rPr>
          <w:t>Digestibility Studies with Foxes: III. Digestibility of Some Fox Feeds and Fox 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4" w:history="1">
        <w:r w:rsidRPr="00643EB2">
          <w:rPr>
            <w:rStyle w:val="Hyperlink"/>
            <w:rFonts w:cstheme="minorHAnsi"/>
            <w:noProof/>
          </w:rPr>
          <w:t>Distinct Features of Intraspecific and Intrapopulation Variability of the Skull Size in the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5" w:history="1">
        <w:r w:rsidRPr="00643EB2">
          <w:rPr>
            <w:rStyle w:val="Hyperlink"/>
            <w:rFonts w:cstheme="minorHAnsi"/>
            <w:noProof/>
          </w:rPr>
          <w:t>Distribution Of Native And Nonnative Ancestry In Red Foxes Along An Elevational Gradient In Central Colorado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6" w:history="1">
        <w:r w:rsidRPr="00643EB2">
          <w:rPr>
            <w:rStyle w:val="Hyperlink"/>
            <w:rFonts w:cstheme="minorHAnsi"/>
            <w:noProof/>
          </w:rPr>
          <w:t>Directional Asymmetry In The Limbs, Skull And Pelvis Of The Silver Fox (V.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7" w:history="1">
        <w:r w:rsidRPr="00643EB2">
          <w:rPr>
            <w:rStyle w:val="Hyperlink"/>
            <w:rFonts w:cstheme="minorHAnsi"/>
            <w:noProof/>
          </w:rPr>
          <w:t>Directional Preference May Enhance Hunting Accuracy In Foraging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8" w:history="1">
        <w:r w:rsidRPr="00643EB2">
          <w:rPr>
            <w:rStyle w:val="Hyperlink"/>
            <w:rFonts w:cstheme="minorHAnsi"/>
            <w:noProof/>
          </w:rPr>
          <w:t>Distemper In The Silver Fox (Culpes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89" w:history="1">
        <w:r w:rsidRPr="00643EB2">
          <w:rPr>
            <w:rStyle w:val="Hyperlink"/>
            <w:rFonts w:cstheme="minorHAnsi"/>
            <w:noProof/>
          </w:rPr>
          <w:t>DNA Barcoding Of Three Species (Canis Aureus, Canis Lupus And Vulpes Vulpes) Of Canidae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0" w:history="1">
        <w:r w:rsidRPr="00643EB2">
          <w:rPr>
            <w:rStyle w:val="Hyperlink"/>
            <w:rFonts w:cstheme="minorHAnsi"/>
            <w:noProof/>
          </w:rPr>
          <w:t>Do Different Competition Strategies Affect Social Preference And Behaviour In Silver Fox Vixens (Vulpes Vulpes)?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1" w:history="1">
        <w:r w:rsidRPr="00643EB2">
          <w:rPr>
            <w:rStyle w:val="Hyperlink"/>
            <w:rFonts w:cstheme="minorHAnsi"/>
            <w:noProof/>
          </w:rPr>
          <w:t>Do Pigmentation And The Melanocortin System Modulate Aggression And Sexuality In Humans As They Do In Other Animals?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2" w:history="1">
        <w:r w:rsidRPr="00643EB2">
          <w:rPr>
            <w:rStyle w:val="Hyperlink"/>
            <w:rFonts w:cstheme="minorHAnsi"/>
            <w:noProof/>
          </w:rPr>
          <w:t>Does Fear Of Humans By Silver Fox Affect Reproductive Performance And Cub Behaviour?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3" w:history="1">
        <w:r w:rsidRPr="00643EB2">
          <w:rPr>
            <w:rStyle w:val="Hyperlink"/>
            <w:rFonts w:cstheme="minorHAnsi"/>
            <w:noProof/>
          </w:rPr>
          <w:t>Domestication In The Silver Fox (Vulpes Fulvus Desm): Changes In Physiological Boundaries Of The Sensitive Period Of Primary Socialization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4" w:history="1">
        <w:r w:rsidRPr="00643EB2">
          <w:rPr>
            <w:rStyle w:val="Hyperlink"/>
            <w:rFonts w:cstheme="minorHAnsi"/>
            <w:noProof/>
          </w:rPr>
          <w:t>Domestication Of The Red Fox (Vulpes Vulpes) Reflected In Metric Characters Of Selected Thoracic Girdle Bones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5" w:history="1">
        <w:r w:rsidRPr="00643EB2">
          <w:rPr>
            <w:rStyle w:val="Hyperlink"/>
            <w:rFonts w:cstheme="minorHAnsi"/>
            <w:noProof/>
          </w:rPr>
          <w:t>Domestication Through The Centuries: Darwin's Ideas And Dmitry Belyaev's Long-Term Experiment In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6" w:history="1">
        <w:r w:rsidRPr="00643EB2">
          <w:rPr>
            <w:rStyle w:val="Hyperlink"/>
            <w:rFonts w:cstheme="minorHAnsi"/>
            <w:noProof/>
          </w:rPr>
          <w:t>Early Experience With The Farm Environment And Effects On Later Behaviour In Silver Vulpes Vulpes And Blue Foxes Alopex Lagopus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7" w:history="1">
        <w:r w:rsidRPr="00643EB2">
          <w:rPr>
            <w:rStyle w:val="Hyperlink"/>
            <w:rFonts w:cstheme="minorHAnsi"/>
            <w:noProof/>
          </w:rPr>
          <w:t>Effect Of Dietary Bacterial Protein Or L-Tryptophan Supplementation On Welfare And Growth Performance In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8" w:history="1">
        <w:r w:rsidRPr="00643EB2">
          <w:rPr>
            <w:rStyle w:val="Hyperlink"/>
            <w:rFonts w:cstheme="minorHAnsi"/>
            <w:noProof/>
          </w:rPr>
          <w:t>Effects Of Different Post-Weaning Handling Procedures On The Later Behaviour Of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199" w:history="1">
        <w:r w:rsidRPr="00643EB2">
          <w:rPr>
            <w:rStyle w:val="Hyperlink"/>
            <w:rFonts w:cstheme="minorHAnsi"/>
            <w:noProof/>
          </w:rPr>
          <w:t>Effects Of Early Handling On Later Behaviour And Stress Responses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0" w:history="1">
        <w:r w:rsidRPr="00643EB2">
          <w:rPr>
            <w:rStyle w:val="Hyperlink"/>
            <w:rFonts w:cstheme="minorHAnsi"/>
            <w:noProof/>
          </w:rPr>
          <w:t>Effects Of Environmental Stressors On Deep Body Temperature And Activity Levels In Silver Fox Vixens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1" w:history="1">
        <w:r w:rsidRPr="00643EB2">
          <w:rPr>
            <w:rStyle w:val="Hyperlink"/>
            <w:rFonts w:cstheme="minorHAnsi"/>
            <w:noProof/>
          </w:rPr>
          <w:t>Effects Of Experimental Domestication Of Silver Foxes (Vulpes Vulpes) On Vocal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2" w:history="1">
        <w:r w:rsidRPr="00643EB2">
          <w:rPr>
            <w:rStyle w:val="Hyperlink"/>
            <w:rFonts w:cstheme="minorHAnsi"/>
            <w:noProof/>
          </w:rPr>
          <w:t>Effect Of Family Housing Of Farmed Silver Foxes (Vulpes Vulpes) In Outdoor Enclosures On Some Behavioural And Physiological 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3" w:history="1">
        <w:r w:rsidRPr="00643EB2">
          <w:rPr>
            <w:rStyle w:val="Hyperlink"/>
            <w:rFonts w:cstheme="minorHAnsi"/>
            <w:noProof/>
          </w:rPr>
          <w:t>Effects Of Group Size And Space Allocation On Physiological, Behavioural And Production-Related Welfare Parameters In Farmed Silver Fox Cubs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4" w:history="1">
        <w:r w:rsidRPr="00643EB2">
          <w:rPr>
            <w:rStyle w:val="Hyperlink"/>
            <w:rFonts w:cstheme="minorHAnsi"/>
            <w:noProof/>
          </w:rPr>
          <w:t>Effects Of Handling And Physical Restraint On Rectal Temperature, Cortisol, Glucose And Leucocyte Counts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5" w:history="1">
        <w:r w:rsidRPr="00643EB2">
          <w:rPr>
            <w:rStyle w:val="Hyperlink"/>
            <w:rFonts w:cstheme="minorHAnsi"/>
            <w:noProof/>
          </w:rPr>
          <w:t>Effect Of Indomethacin On LPS-Induced Fever And On Hyperthermia Induced By Physical Restraint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6" w:history="1">
        <w:r w:rsidRPr="00643EB2">
          <w:rPr>
            <w:rStyle w:val="Hyperlink"/>
            <w:rFonts w:cstheme="minorHAnsi"/>
            <w:noProof/>
          </w:rPr>
          <w:t>Effect Of Melanin Biosynthesis On The Coat Colour Of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7" w:history="1">
        <w:r w:rsidRPr="00643EB2">
          <w:rPr>
            <w:rStyle w:val="Hyperlink"/>
            <w:rFonts w:cstheme="minorHAnsi"/>
            <w:noProof/>
          </w:rPr>
          <w:t>Effect Of Repeated Blood Sampling On Plasma Concentrations Of Cortisol And Testosterone And On Leucocyte Number In Silver Fox Vixens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8" w:history="1">
        <w:r w:rsidRPr="00643EB2">
          <w:rPr>
            <w:rStyle w:val="Hyperlink"/>
            <w:rFonts w:cstheme="minorHAnsi"/>
            <w:noProof/>
          </w:rPr>
          <w:t>Effects Of Selection For Behavior, Human Approach Mode And Sex On Vocalization In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09" w:history="1">
        <w:r w:rsidRPr="00643EB2">
          <w:rPr>
            <w:rStyle w:val="Hyperlink"/>
            <w:rFonts w:cstheme="minorHAnsi"/>
            <w:noProof/>
          </w:rPr>
          <w:t>Effect Of Selection For Behavior On Pituitary–Adrenal Axis And Proopiomelanocortin Gene Expression In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0" w:history="1">
        <w:r w:rsidRPr="00643EB2">
          <w:rPr>
            <w:rStyle w:val="Hyperlink"/>
            <w:rFonts w:cstheme="minorHAnsi"/>
            <w:noProof/>
          </w:rPr>
          <w:t>Effects Of Temporary Captivity On Ranging Behaviour In Urban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1" w:history="1">
        <w:r w:rsidRPr="00643EB2">
          <w:rPr>
            <w:rStyle w:val="Hyperlink"/>
            <w:rFonts w:cstheme="minorHAnsi"/>
            <w:noProof/>
          </w:rPr>
          <w:t>Effects Of Whole-Year Nest Boxes On Cortisol, Circulating Leucocytes, Exploration And Agonistic Behaviour In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2" w:history="1">
        <w:r w:rsidRPr="00643EB2">
          <w:rPr>
            <w:rStyle w:val="Hyperlink"/>
            <w:rFonts w:cstheme="minorHAnsi"/>
            <w:noProof/>
          </w:rPr>
          <w:t>Enrichment For Small Mammals And Exotic Pets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3" w:history="1">
        <w:r w:rsidRPr="00643EB2">
          <w:rPr>
            <w:rStyle w:val="Hyperlink"/>
            <w:rFonts w:cstheme="minorHAnsi"/>
            <w:noProof/>
          </w:rPr>
          <w:t>Environmental Enrichment For Captive Primates And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4" w:history="1">
        <w:r w:rsidRPr="00643EB2">
          <w:rPr>
            <w:rStyle w:val="Hyperlink"/>
            <w:rFonts w:cstheme="minorHAnsi"/>
            <w:noProof/>
          </w:rPr>
          <w:t>Evaluation Of The ‘Maximum Price Paid’ As An Index Of Motivational Strength For Farmed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5" w:history="1">
        <w:r w:rsidRPr="00643EB2">
          <w:rPr>
            <w:rStyle w:val="Hyperlink"/>
            <w:rFonts w:cstheme="minorHAnsi"/>
            <w:noProof/>
          </w:rPr>
          <w:t>Evaluation Of Pastel Fox Breeding Results In Poland - Reproduction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6" w:history="1">
        <w:r w:rsidRPr="00643EB2">
          <w:rPr>
            <w:rStyle w:val="Hyperlink"/>
            <w:rFonts w:cstheme="minorHAnsi"/>
            <w:noProof/>
          </w:rPr>
          <w:t>Evidence For The Involvement Of Central Serotonin In Mechanism Of Domestication Of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7" w:history="1">
        <w:r w:rsidRPr="00643EB2">
          <w:rPr>
            <w:rStyle w:val="Hyperlink"/>
            <w:rFonts w:cstheme="minorHAnsi"/>
            <w:noProof/>
          </w:rPr>
          <w:t>Exploration Of The Hypothalamic–Pituitary–Adrenal Function As A Tool To Evaluate Animal Welfare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18" w:history="1">
        <w:r w:rsidRPr="00643EB2">
          <w:rPr>
            <w:rStyle w:val="Hyperlink"/>
            <w:rFonts w:cstheme="minorHAnsi"/>
            <w:noProof/>
          </w:rPr>
          <w:t>Explosive Vocal Activity For Attracting Human Attention Is Related To Domestication In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19" w:history="1">
        <w:r w:rsidRPr="00643EB2">
          <w:rPr>
            <w:rStyle w:val="Hyperlink"/>
            <w:noProof/>
          </w:rPr>
          <w:t>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0" w:history="1">
        <w:r w:rsidRPr="00643EB2">
          <w:rPr>
            <w:rStyle w:val="Hyperlink"/>
            <w:rFonts w:cstheme="minorHAnsi"/>
            <w:noProof/>
          </w:rPr>
          <w:t>Factor Analysis Of Behavioural Tests In Farmed Silver And Blue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1" w:history="1">
        <w:r w:rsidRPr="00643EB2">
          <w:rPr>
            <w:rStyle w:val="Hyperlink"/>
            <w:rFonts w:cstheme="minorHAnsi"/>
            <w:noProof/>
          </w:rPr>
          <w:t>Factors Affecting Breeding In Captive Carnivora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2" w:history="1">
        <w:r w:rsidRPr="00643EB2">
          <w:rPr>
            <w:rStyle w:val="Hyperlink"/>
            <w:rFonts w:cstheme="minorHAnsi"/>
            <w:noProof/>
          </w:rPr>
          <w:t>Faecal Cortisol Metabolites As An Indicator Of Adrenocortical Activity In Farmed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3" w:history="1">
        <w:r w:rsidRPr="00643EB2">
          <w:rPr>
            <w:rStyle w:val="Hyperlink"/>
            <w:rFonts w:cstheme="minorHAnsi"/>
            <w:noProof/>
          </w:rPr>
          <w:t>Family Break-Up In Farmed Silver Foxes ( Vulpes Vulpes ) Housed In Enlarged Cage Systems As Families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4" w:history="1">
        <w:r w:rsidRPr="00643EB2">
          <w:rPr>
            <w:rStyle w:val="Hyperlink"/>
            <w:rFonts w:cstheme="minorHAnsi"/>
            <w:noProof/>
          </w:rPr>
          <w:t>Faux Foxes: Fox Domestication And Pet Ownership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5" w:history="1">
        <w:r w:rsidRPr="00643EB2">
          <w:rPr>
            <w:rStyle w:val="Hyperlink"/>
            <w:rFonts w:cstheme="minorHAnsi"/>
            <w:noProof/>
          </w:rPr>
          <w:t>Feeding Enrichment In An Opportunistic Carnivore: The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6" w:history="1">
        <w:r w:rsidRPr="00643EB2">
          <w:rPr>
            <w:rStyle w:val="Hyperlink"/>
            <w:rFonts w:cstheme="minorHAnsi"/>
            <w:noProof/>
          </w:rPr>
          <w:t>First Description Of Cryptosporidium Ubiquitum Xiia Subtype Family In Farmed Fur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7" w:history="1">
        <w:r w:rsidRPr="00643EB2">
          <w:rPr>
            <w:rStyle w:val="Hyperlink"/>
            <w:rFonts w:cstheme="minorHAnsi"/>
            <w:noProof/>
          </w:rPr>
          <w:t>Flea Bite Allergic Dermatitis In A Red Fox (Vulpes Fulva)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8" w:history="1">
        <w:r w:rsidRPr="00643EB2">
          <w:rPr>
            <w:rStyle w:val="Hyperlink"/>
            <w:rFonts w:cstheme="minorHAnsi"/>
            <w:noProof/>
          </w:rPr>
          <w:t>Food-Caching Behaviour Of Captive-Reared Red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29" w:history="1">
        <w:r w:rsidRPr="00643EB2">
          <w:rPr>
            <w:rStyle w:val="Hyperlink"/>
            <w:rFonts w:cstheme="minorHAnsi"/>
            <w:noProof/>
          </w:rPr>
          <w:t>Forms And Amount Of Stereotyped Behaviour In Adult Farmed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0" w:history="1">
        <w:r w:rsidRPr="00643EB2">
          <w:rPr>
            <w:rStyle w:val="Hyperlink"/>
            <w:rFonts w:cstheme="minorHAnsi"/>
            <w:noProof/>
          </w:rPr>
          <w:t>Fox Colors In Relation To Colors In Mice And Sheep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1" w:history="1">
        <w:r w:rsidRPr="00643EB2">
          <w:rPr>
            <w:rStyle w:val="Hyperlink"/>
            <w:rFonts w:cstheme="minorHAnsi"/>
            <w:noProof/>
          </w:rPr>
          <w:t>Fox Domestication: Molecular Mechanisms Involved In Selection For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2" w:history="1">
        <w:r w:rsidRPr="00643EB2">
          <w:rPr>
            <w:rStyle w:val="Hyperlink"/>
            <w:rFonts w:cstheme="minorHAnsi"/>
            <w:noProof/>
          </w:rPr>
          <w:t>Fox Farm Experiment: Hunting For Bhevioural Genes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33" w:history="1">
        <w:r w:rsidRPr="00643EB2">
          <w:rPr>
            <w:rStyle w:val="Hyperlink"/>
            <w:noProof/>
          </w:rPr>
          <w:t>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4" w:history="1">
        <w:r w:rsidRPr="00643EB2">
          <w:rPr>
            <w:rStyle w:val="Hyperlink"/>
            <w:rFonts w:cstheme="minorHAnsi"/>
            <w:noProof/>
          </w:rPr>
          <w:t>Genetic Background Of The Colour Type In Silver Foxes 9Vulpes Vulpes) And Arctic Fox (Alopex Lagopus)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5" w:history="1">
        <w:r w:rsidRPr="00643EB2">
          <w:rPr>
            <w:rStyle w:val="Hyperlink"/>
            <w:rFonts w:cstheme="minorHAnsi"/>
            <w:noProof/>
          </w:rPr>
          <w:t>Genetic Basis Of Brown Colour Of Common Pastel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6" w:history="1">
        <w:r w:rsidRPr="00643EB2">
          <w:rPr>
            <w:rStyle w:val="Hyperlink"/>
            <w:rFonts w:cstheme="minorHAnsi"/>
            <w:noProof/>
          </w:rPr>
          <w:t>Genetic Characteristics Of Red Foxes In Northeastern Oregon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7" w:history="1">
        <w:r w:rsidRPr="00643EB2">
          <w:rPr>
            <w:rStyle w:val="Hyperlink"/>
            <w:rFonts w:cstheme="minorHAnsi"/>
            <w:noProof/>
          </w:rPr>
          <w:t>Genetic Determination Of Reproduction Traits In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8" w:history="1">
        <w:r w:rsidRPr="00643EB2">
          <w:rPr>
            <w:rStyle w:val="Hyperlink"/>
            <w:rFonts w:cstheme="minorHAnsi"/>
            <w:noProof/>
          </w:rPr>
          <w:t>Genetic Determination Of White Patches In Fur Coat Of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39" w:history="1">
        <w:r w:rsidRPr="00643EB2">
          <w:rPr>
            <w:rStyle w:val="Hyperlink"/>
            <w:rFonts w:cstheme="minorHAnsi"/>
            <w:noProof/>
          </w:rPr>
          <w:t>Genetic Differentiation Of Common Fox Vulpes Vulpes (Linnaeus, 1758) On The Basis Of The Insulin-Like Growth Factor 1 (Igf1), Myosin-Xv (Myo15a) And Paired Box Homeotic 3 (Pax3) Genes Fragments Polymorphism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0" w:history="1">
        <w:r w:rsidRPr="00643EB2">
          <w:rPr>
            <w:rStyle w:val="Hyperlink"/>
            <w:rFonts w:cstheme="minorHAnsi"/>
            <w:noProof/>
          </w:rPr>
          <w:t>Genetic Models For The Inheritance Of The Silver Colour Mutation Of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1" w:history="1">
        <w:r w:rsidRPr="00643EB2">
          <w:rPr>
            <w:rStyle w:val="Hyperlink"/>
            <w:rFonts w:cstheme="minorHAnsi"/>
            <w:noProof/>
          </w:rPr>
          <w:t>Genetic Parameters Of Coat Colour In Golden Fox (Vulpes Vulpes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2" w:history="1">
        <w:r w:rsidRPr="00643EB2">
          <w:rPr>
            <w:rStyle w:val="Hyperlink"/>
            <w:rFonts w:cstheme="minorHAnsi"/>
            <w:noProof/>
          </w:rPr>
          <w:t>Genetic Parameters Of Conformation And Coat Traits In Fox (Vulpes Vulpes) Population.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3" w:history="1">
        <w:r w:rsidRPr="00643EB2">
          <w:rPr>
            <w:rStyle w:val="Hyperlink"/>
            <w:rFonts w:cstheme="minorHAnsi"/>
            <w:noProof/>
          </w:rPr>
          <w:t>Genetic Regulation Of Canine Skeletal Traits: Trade-Offs Between The Hind Limbs And Forelimbs In The Fox And Dog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4" w:history="1">
        <w:r w:rsidRPr="00643EB2">
          <w:rPr>
            <w:rStyle w:val="Hyperlink"/>
            <w:rFonts w:cstheme="minorHAnsi"/>
            <w:noProof/>
          </w:rPr>
          <w:t>Genetic Variability Of Farmed And Free-Living Populations Of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5" w:history="1">
        <w:r w:rsidRPr="00643EB2">
          <w:rPr>
            <w:rStyle w:val="Hyperlink"/>
            <w:rFonts w:cstheme="minorHAnsi"/>
            <w:noProof/>
          </w:rPr>
          <w:t>Genetic Variations Of The Coding Region Of The Melanocortin Receptor 1 (MC1R) Gene In The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6" w:history="1">
        <w:r w:rsidRPr="00643EB2">
          <w:rPr>
            <w:rStyle w:val="Hyperlink"/>
            <w:rFonts w:cstheme="minorHAnsi"/>
            <w:noProof/>
          </w:rPr>
          <w:t>Genetics And The Behavior Of Domestic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7" w:history="1">
        <w:r w:rsidRPr="00643EB2">
          <w:rPr>
            <w:rStyle w:val="Hyperlink"/>
            <w:rFonts w:cstheme="minorHAnsi"/>
            <w:noProof/>
          </w:rPr>
          <w:t>Genetics of Aggression in Nonhuman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8" w:history="1">
        <w:r w:rsidRPr="00643EB2">
          <w:rPr>
            <w:rStyle w:val="Hyperlink"/>
            <w:rFonts w:cstheme="minorHAnsi"/>
            <w:noProof/>
          </w:rPr>
          <w:t>Genetics Of Behavior In The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49" w:history="1">
        <w:r w:rsidRPr="00643EB2">
          <w:rPr>
            <w:rStyle w:val="Hyperlink"/>
            <w:rFonts w:cstheme="minorHAnsi"/>
            <w:noProof/>
          </w:rPr>
          <w:t>Genetics Of Domesticated Behavior In Dogs And Foxes - Genetics And The Behavior Of Domestic Animals (Second Edition) - Chapter 10)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0" w:history="1">
        <w:r w:rsidRPr="00643EB2">
          <w:rPr>
            <w:rStyle w:val="Hyperlink"/>
            <w:rFonts w:cstheme="minorHAnsi"/>
            <w:noProof/>
          </w:rPr>
          <w:t>Genetics Of Interactive Behavior In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1" w:history="1">
        <w:r w:rsidRPr="00643EB2">
          <w:rPr>
            <w:rStyle w:val="Hyperlink"/>
            <w:rFonts w:cstheme="minorHAnsi"/>
            <w:noProof/>
          </w:rPr>
          <w:t>Genome-Wide Expression Analysis Of Hereditary Hyperplastic Gingivitis In Silver Foxes (Vulpes Vulpes) Using Canine Microarrays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2" w:history="1">
        <w:r w:rsidRPr="00643EB2">
          <w:rPr>
            <w:rStyle w:val="Hyperlink"/>
            <w:rFonts w:cstheme="minorHAnsi"/>
            <w:noProof/>
          </w:rPr>
          <w:t>Genomics Meets Ethology: A New Route To Understanding Domestication, Behavior, And Sustainability In Animal Breeding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3" w:history="1">
        <w:r w:rsidRPr="00643EB2">
          <w:rPr>
            <w:rStyle w:val="Hyperlink"/>
            <w:rFonts w:cstheme="minorHAnsi"/>
            <w:noProof/>
          </w:rPr>
          <w:t>Genomic Responses To Selection For Tame/Aggressive Behaviors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4" w:history="1">
        <w:r w:rsidRPr="00643EB2">
          <w:rPr>
            <w:rStyle w:val="Hyperlink"/>
            <w:rFonts w:cstheme="minorHAnsi"/>
            <w:noProof/>
          </w:rPr>
          <w:t>Genotyping-By-Sequencing (GBS) Detects Genetic Structure And Confirms Behavioral QTL In Tame And Aggressive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5" w:history="1">
        <w:r w:rsidRPr="00643EB2">
          <w:rPr>
            <w:rStyle w:val="Hyperlink"/>
            <w:rFonts w:cstheme="minorHAnsi"/>
            <w:noProof/>
          </w:rPr>
          <w:t>Georgian White Coat Color Of Red Fox (Vulpes Vulpes) Maps To Fox Chromosome 2 In The Region Containing KIT Gene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6" w:history="1">
        <w:r w:rsidRPr="00643EB2">
          <w:rPr>
            <w:rStyle w:val="Hyperlink"/>
            <w:rFonts w:cstheme="minorHAnsi"/>
            <w:noProof/>
          </w:rPr>
          <w:t>Gingival Fibromatosis (Hereditary Hyperplastic Gingivitis) In A Wild European Red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7" w:history="1">
        <w:r w:rsidRPr="00643EB2">
          <w:rPr>
            <w:rStyle w:val="Hyperlink"/>
            <w:rFonts w:cstheme="minorHAnsi"/>
            <w:noProof/>
          </w:rPr>
          <w:t>Grading Standards And Their Effect On Estimates Of Variance Components And Genetic Trends In The Silver Fox (Vulpes Vulpes 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8" w:history="1">
        <w:r w:rsidRPr="00643EB2">
          <w:rPr>
            <w:rStyle w:val="Hyperlink"/>
            <w:rFonts w:cstheme="minorHAnsi"/>
            <w:noProof/>
          </w:rPr>
          <w:t>Group Housing Of Adult Silver Fox (Vulpes Vulpes) Vixens During Autumn And Its Consequences For Body Weight, Injuries And Later Reproduction: A Field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59" w:history="1">
        <w:r w:rsidRPr="00643EB2">
          <w:rPr>
            <w:rStyle w:val="Hyperlink"/>
            <w:rFonts w:cstheme="minorHAnsi"/>
            <w:noProof/>
          </w:rPr>
          <w:t>Group Housing Of Adult Silver Fox (Vulpes Vulpes) Vixens In Autumn: Agonistic Behaviour During The First Days Subsequent To Mixing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0" w:history="1">
        <w:r w:rsidRPr="00643EB2">
          <w:rPr>
            <w:rStyle w:val="Hyperlink"/>
            <w:rFonts w:cstheme="minorHAnsi"/>
            <w:noProof/>
          </w:rPr>
          <w:t>Group Housing Of Farmed Silver Fox Cubs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61" w:history="1">
        <w:r w:rsidRPr="00643EB2">
          <w:rPr>
            <w:rStyle w:val="Hyperlink"/>
            <w:noProof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2" w:history="1">
        <w:r w:rsidRPr="00643EB2">
          <w:rPr>
            <w:rStyle w:val="Hyperlink"/>
            <w:rFonts w:cstheme="minorHAnsi"/>
            <w:noProof/>
          </w:rPr>
          <w:t>Hematology And Biochemistry Reference Values For The Ranch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3" w:history="1">
        <w:r w:rsidRPr="00643EB2">
          <w:rPr>
            <w:rStyle w:val="Hyperlink"/>
            <w:rFonts w:cstheme="minorHAnsi"/>
            <w:noProof/>
          </w:rPr>
          <w:t>Hereditary Hyperplastic Gingivitis In North American Farmed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4" w:history="1">
        <w:r w:rsidRPr="00643EB2">
          <w:rPr>
            <w:rStyle w:val="Hyperlink"/>
            <w:rFonts w:cstheme="minorHAnsi"/>
            <w:noProof/>
          </w:rPr>
          <w:t>High Genetic Distinctiveness Of Wild And Farm Fox (Vulpes Vulpes L.)Populations In Poland: Evidence From Mitochondrial DNA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5" w:history="1">
        <w:r w:rsidRPr="00643EB2">
          <w:rPr>
            <w:rStyle w:val="Hyperlink"/>
            <w:rFonts w:cstheme="minorHAnsi"/>
            <w:noProof/>
          </w:rPr>
          <w:t>Historic Forts And Trading Posts Of The French Regime And Of The English Fur Trading Companies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6" w:history="1">
        <w:r w:rsidRPr="00643EB2">
          <w:rPr>
            <w:rStyle w:val="Hyperlink"/>
            <w:rFonts w:cstheme="minorHAnsi"/>
            <w:noProof/>
          </w:rPr>
          <w:t>Housing Implications On The Behavioural Development Of Red Fox (Vulpes Vulpes) Cubs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7" w:history="1">
        <w:r w:rsidRPr="00643EB2">
          <w:rPr>
            <w:rStyle w:val="Hyperlink"/>
            <w:rFonts w:cstheme="minorHAnsi"/>
            <w:noProof/>
          </w:rPr>
          <w:t>Human-Modified Habitats Facilitate Forest-Dwelling Populations Of An Invasive Predator, 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68" w:history="1">
        <w:r w:rsidRPr="00643EB2">
          <w:rPr>
            <w:rStyle w:val="Hyperlink"/>
            <w:rFonts w:cstheme="minorHAnsi"/>
            <w:noProof/>
          </w:rPr>
          <w:t>Humans Identify Negative (But Not Positive) Arousal In Silver Fox Vocalizations: Implications For The Adaptive Value Of Interspecific Eavesdropping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69" w:history="1">
        <w:r w:rsidRPr="00643EB2">
          <w:rPr>
            <w:rStyle w:val="Hyperlink"/>
            <w:noProof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0" w:history="1">
        <w:r w:rsidRPr="00643EB2">
          <w:rPr>
            <w:rStyle w:val="Hyperlink"/>
            <w:rFonts w:cstheme="minorHAnsi"/>
            <w:noProof/>
          </w:rPr>
          <w:t>Igg4 Response To Fur Animal Allergens Among Fur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1" w:history="1">
        <w:r w:rsidRPr="00643EB2">
          <w:rPr>
            <w:rStyle w:val="Hyperlink"/>
            <w:rFonts w:cstheme="minorHAnsi"/>
            <w:noProof/>
          </w:rPr>
          <w:t>Imaginary Forests With Real Foxes In Them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2" w:history="1">
        <w:r w:rsidRPr="00643EB2">
          <w:rPr>
            <w:rStyle w:val="Hyperlink"/>
            <w:rFonts w:cstheme="minorHAnsi"/>
            <w:noProof/>
          </w:rPr>
          <w:t xml:space="preserve">Avădanei, D. (2017). </w:t>
        </w:r>
        <w:r w:rsidRPr="00643EB2">
          <w:rPr>
            <w:rStyle w:val="Hyperlink"/>
            <w:rFonts w:cstheme="minorHAnsi"/>
            <w:i/>
            <w:noProof/>
          </w:rPr>
          <w:t>Alexandru Ioan Cuza</w:t>
        </w:r>
        <w:r w:rsidRPr="00643EB2">
          <w:rPr>
            <w:rStyle w:val="Hyperlink"/>
            <w:rFonts w:cstheme="minorHAnsi"/>
            <w:noProof/>
          </w:rPr>
          <w:t xml:space="preserve"> </w:t>
        </w:r>
        <w:r w:rsidRPr="00643EB2">
          <w:rPr>
            <w:rStyle w:val="Hyperlink"/>
            <w:rFonts w:cstheme="minorHAnsi"/>
            <w:i/>
            <w:noProof/>
          </w:rPr>
          <w:t>University</w:t>
        </w:r>
        <w:r w:rsidRPr="00643EB2">
          <w:rPr>
            <w:rStyle w:val="Hyperlink"/>
            <w:rFonts w:cstheme="minorHAnsi"/>
            <w:noProof/>
          </w:rPr>
          <w:t>. Available at: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3" w:history="1">
        <w:r w:rsidRPr="00643EB2">
          <w:rPr>
            <w:rStyle w:val="Hyperlink"/>
            <w:rFonts w:cstheme="minorHAnsi"/>
            <w:noProof/>
          </w:rPr>
          <w:t>Inheritance Models Of North American Red Fox Coat Color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4" w:history="1">
        <w:r w:rsidRPr="00643EB2">
          <w:rPr>
            <w:rStyle w:val="Hyperlink"/>
            <w:rFonts w:cstheme="minorHAnsi"/>
            <w:noProof/>
          </w:rPr>
          <w:t>Inheritance Of Silver And Platinum Characters In The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5" w:history="1">
        <w:r w:rsidRPr="00643EB2">
          <w:rPr>
            <w:rStyle w:val="Hyperlink"/>
            <w:rFonts w:cstheme="minorHAnsi"/>
            <w:noProof/>
          </w:rPr>
          <w:t>Inherited Activation-Inactivation Of The Star Gene In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6" w:history="1">
        <w:r w:rsidRPr="00643EB2">
          <w:rPr>
            <w:rStyle w:val="Hyperlink"/>
            <w:rFonts w:cstheme="minorHAnsi"/>
            <w:noProof/>
          </w:rPr>
          <w:t>Interaction Between Cortisol And Cortisol-Binding Protein In Silver Foxes (Vulpes Fulvus)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7" w:history="1">
        <w:r w:rsidRPr="00643EB2">
          <w:rPr>
            <w:rStyle w:val="Hyperlink"/>
            <w:rFonts w:cstheme="minorHAnsi"/>
            <w:noProof/>
          </w:rPr>
          <w:t>Insights From The Domestication Of A Novel Species As Demonstrated In The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8" w:history="1">
        <w:r w:rsidRPr="00643EB2">
          <w:rPr>
            <w:rStyle w:val="Hyperlink"/>
            <w:rFonts w:cstheme="minorHAnsi"/>
            <w:noProof/>
          </w:rPr>
          <w:t>Inter- And Intraspecific Competition Between The Fox Species Alopex Lagopus And Vulpes Vulpes: An Evaluation Trial Under Penned Conditions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79" w:history="1">
        <w:r w:rsidRPr="00643EB2">
          <w:rPr>
            <w:rStyle w:val="Hyperlink"/>
            <w:rFonts w:cstheme="minorHAnsi"/>
            <w:noProof/>
          </w:rPr>
          <w:t>Introduction: Geodynamics And Consequences Of Lithospheric Removal In The Sierra Nevada, California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0" w:history="1">
        <w:r w:rsidRPr="00643EB2">
          <w:rPr>
            <w:rStyle w:val="Hyperlink"/>
            <w:rFonts w:cstheme="minorHAnsi"/>
            <w:noProof/>
          </w:rPr>
          <w:t>Introduction Of Non-Native Foxes In California - Implications For The Sierra Nevada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1" w:history="1">
        <w:r w:rsidRPr="00643EB2">
          <w:rPr>
            <w:rStyle w:val="Hyperlink"/>
            <w:rFonts w:cstheme="minorHAnsi"/>
            <w:noProof/>
          </w:rPr>
          <w:t>Investigating Genetic Introgression From Farmed Red Foxes Into The Wild Population In Newfoundland, Canada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2" w:history="1">
        <w:r w:rsidRPr="00643EB2">
          <w:rPr>
            <w:rStyle w:val="Hyperlink"/>
            <w:rFonts w:cstheme="minorHAnsi"/>
            <w:noProof/>
          </w:rPr>
          <w:t>Investigating The Ancestry Of Putative Hybrids: Are Arctic Fox And Red Fox Hybridizing?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3" w:history="1">
        <w:r w:rsidRPr="00643EB2">
          <w:rPr>
            <w:rStyle w:val="Hyperlink"/>
            <w:rFonts w:cstheme="minorHAnsi"/>
            <w:noProof/>
          </w:rPr>
          <w:t>In Vitro Culture Of Silver Fox Embryos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4" w:history="1">
        <w:r w:rsidRPr="00643EB2">
          <w:rPr>
            <w:rStyle w:val="Hyperlink"/>
            <w:noProof/>
          </w:rPr>
          <w:t xml:space="preserve">(1993) </w:t>
        </w:r>
        <w:r w:rsidRPr="00643EB2">
          <w:rPr>
            <w:rStyle w:val="Hyperlink"/>
            <w:i/>
            <w:noProof/>
          </w:rPr>
          <w:t>Theriogenology</w:t>
        </w:r>
        <w:r w:rsidRPr="00643EB2">
          <w:rPr>
            <w:rStyle w:val="Hyperlink"/>
            <w:noProof/>
          </w:rPr>
          <w:t>. Available at: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5" w:history="1">
        <w:r w:rsidRPr="00643EB2">
          <w:rPr>
            <w:rStyle w:val="Hyperlink"/>
            <w:rFonts w:cstheme="minorHAnsi"/>
            <w:noProof/>
          </w:rPr>
          <w:t>Is It Possible To Individually Identify Red Foxes From Photographs?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86" w:history="1">
        <w:r w:rsidRPr="00643EB2">
          <w:rPr>
            <w:rStyle w:val="Hyperlink"/>
            <w:noProof/>
          </w:rPr>
          <w:t>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7" w:history="1">
        <w:r w:rsidRPr="00643EB2">
          <w:rPr>
            <w:rStyle w:val="Hyperlink"/>
            <w:rFonts w:cstheme="minorHAnsi"/>
            <w:noProof/>
          </w:rPr>
          <w:t>Kind Granddaughters Of Angry Grandmothers: The Effect Of Domestication On Vocalization In Cross-Bred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88" w:history="1">
        <w:r w:rsidRPr="00643EB2">
          <w:rPr>
            <w:rStyle w:val="Hyperlink"/>
            <w:noProof/>
          </w:rPr>
          <w:t>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89" w:history="1">
        <w:r w:rsidRPr="00643EB2">
          <w:rPr>
            <w:rStyle w:val="Hyperlink"/>
            <w:rFonts w:cstheme="minorHAnsi"/>
            <w:noProof/>
          </w:rPr>
          <w:t>Lipids of the Tail Gland, Body and Muzzle Fur of the Red Fox, 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0" w:history="1">
        <w:r w:rsidRPr="00643EB2">
          <w:rPr>
            <w:rStyle w:val="Hyperlink"/>
            <w:rFonts w:cstheme="minorHAnsi"/>
            <w:noProof/>
          </w:rPr>
          <w:t>Long-Term Effects Of Different Handling Procedures On Behavioural, Physiological, And Production-Related Parameters In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1" w:history="1">
        <w:r w:rsidRPr="00643EB2">
          <w:rPr>
            <w:rStyle w:val="Hyperlink"/>
            <w:rFonts w:cstheme="minorHAnsi"/>
            <w:noProof/>
          </w:rPr>
          <w:t>Long-Term Effects Of Tryptophan On Behavioural Response And Growing-Furring Performance In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2" w:history="1">
        <w:r w:rsidRPr="00643EB2">
          <w:rPr>
            <w:rStyle w:val="Hyperlink"/>
            <w:rFonts w:cstheme="minorHAnsi"/>
            <w:noProof/>
          </w:rPr>
          <w:t>Lower Housing Density Combined With Stable Social Environment Improves Reproductive Performance Of Primiparous Silver Fox Vixens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293" w:history="1">
        <w:r w:rsidRPr="00643EB2">
          <w:rPr>
            <w:rStyle w:val="Hyperlink"/>
            <w:noProof/>
          </w:rPr>
          <w:t>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4" w:history="1">
        <w:r w:rsidRPr="00643EB2">
          <w:rPr>
            <w:rStyle w:val="Hyperlink"/>
            <w:rFonts w:cstheme="minorHAnsi"/>
            <w:noProof/>
          </w:rPr>
          <w:t>Macromorphological Study on the Tongue of the Red Fox (Vulpes vulpes) with Special Reference to Its Arterial 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5" w:history="1">
        <w:r w:rsidRPr="00643EB2">
          <w:rPr>
            <w:rStyle w:val="Hyperlink"/>
            <w:rFonts w:cstheme="minorHAnsi"/>
            <w:noProof/>
          </w:rPr>
          <w:t>Mapping And Studying An Urban Red Fox (Vulpes Vulpes) Population Using Social Media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6" w:history="1">
        <w:r w:rsidRPr="00643EB2">
          <w:rPr>
            <w:rStyle w:val="Hyperlink"/>
            <w:rFonts w:cstheme="minorHAnsi"/>
            <w:noProof/>
          </w:rPr>
          <w:t>Mapping Loci For Fox Domestication: Deconstruction/Reconstruction Of A Behavioral Phenotype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7" w:history="1">
        <w:r w:rsidRPr="00643EB2">
          <w:rPr>
            <w:rStyle w:val="Hyperlink"/>
            <w:rFonts w:cstheme="minorHAnsi"/>
            <w:noProof/>
          </w:rPr>
          <w:t>Maternal Infanticide And Periparturient Behaviour In Farmed Silver Foxes 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8" w:history="1">
        <w:r w:rsidRPr="00643EB2">
          <w:rPr>
            <w:rStyle w:val="Hyperlink"/>
            <w:rFonts w:cstheme="minorHAnsi"/>
            <w:noProof/>
          </w:rPr>
          <w:t>Measurement Of Segregating Behaviors In Experimental Silver Fox Pedigrees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299" w:history="1">
        <w:r w:rsidRPr="00643EB2">
          <w:rPr>
            <w:rStyle w:val="Hyperlink"/>
            <w:rFonts w:cstheme="minorHAnsi"/>
            <w:noProof/>
          </w:rPr>
          <w:t>Mesocarnivores And Macroparasites: Altitude And Land Use Predict The Ticks Occurring On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0" w:history="1">
        <w:r w:rsidRPr="00643EB2">
          <w:rPr>
            <w:rStyle w:val="Hyperlink"/>
            <w:rFonts w:cstheme="minorHAnsi"/>
            <w:noProof/>
          </w:rPr>
          <w:t>Methods Of Monitoring Red Foxes Vulpes Vulpes And Badgers Meles Meles : Are ﬁeld Signs The Answer?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1" w:history="1">
        <w:r w:rsidRPr="00643EB2">
          <w:rPr>
            <w:rStyle w:val="Hyperlink"/>
            <w:rFonts w:cstheme="minorHAnsi"/>
            <w:noProof/>
          </w:rPr>
          <w:t>Microsatellite Polymorphism And Its Association With Body Weight And Selected Morphometrics Of Farm Red Fox (Vulpes Vulpes 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2" w:history="1">
        <w:r w:rsidRPr="00643EB2">
          <w:rPr>
            <w:rStyle w:val="Hyperlink"/>
            <w:rFonts w:cstheme="minorHAnsi"/>
            <w:noProof/>
          </w:rPr>
          <w:t>Milk Intake In Blue Fox (Alopex Lagopus) And Silver Fox (Vulpes Vulpes) Cubs In The Early Suckling Period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3" w:history="1">
        <w:r w:rsidRPr="00643EB2">
          <w:rPr>
            <w:rStyle w:val="Hyperlink"/>
            <w:rFonts w:cstheme="minorHAnsi"/>
            <w:noProof/>
          </w:rPr>
          <w:t>Molecular Detection Of Tick-Borne Pathogens In Wild Red Foxes (Vulpes Vulpes) From Central Italy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4" w:history="1">
        <w:r w:rsidRPr="00643EB2">
          <w:rPr>
            <w:rStyle w:val="Hyperlink"/>
            <w:rFonts w:cstheme="minorHAnsi"/>
            <w:noProof/>
          </w:rPr>
          <w:t>Monitoring Heart Rate And Body Temperature In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5" w:history="1">
        <w:r w:rsidRPr="00643EB2">
          <w:rPr>
            <w:rStyle w:val="Hyperlink"/>
            <w:rFonts w:cstheme="minorHAnsi"/>
            <w:noProof/>
          </w:rPr>
          <w:t>Morphology Of Hair Pigmentation In Wild Red Foxes, Silver Foxes, And Their Hybrids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06" w:history="1">
        <w:r w:rsidRPr="00643EB2">
          <w:rPr>
            <w:rStyle w:val="Hyperlink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7" w:history="1">
        <w:r w:rsidRPr="00643EB2">
          <w:rPr>
            <w:rStyle w:val="Hyperlink"/>
            <w:rFonts w:cstheme="minorHAnsi"/>
            <w:noProof/>
          </w:rPr>
          <w:t>Note On Optimizing Environmental Enrichment: A Study Of Fennec Fox And Zoo Guests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8" w:history="1">
        <w:r w:rsidRPr="00643EB2">
          <w:rPr>
            <w:rStyle w:val="Hyperlink"/>
            <w:rFonts w:cstheme="minorHAnsi"/>
            <w:noProof/>
          </w:rPr>
          <w:t>Neglected intravascular pathogens, Babesia vulpes and haemotropic Mycoplasma spp. in European red fox (Vulpes vulpes)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09" w:history="1">
        <w:r w:rsidRPr="00643EB2">
          <w:rPr>
            <w:rStyle w:val="Hyperlink"/>
            <w:rFonts w:cstheme="minorHAnsi"/>
            <w:noProof/>
          </w:rPr>
          <w:t>Neurogenesis As An Adaptive Function Of The Adult Brain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0" w:history="1">
        <w:r w:rsidRPr="00643EB2">
          <w:rPr>
            <w:rStyle w:val="Hyperlink"/>
            <w:rFonts w:cstheme="minorHAnsi"/>
            <w:noProof/>
          </w:rPr>
          <w:t>Nutrition Of Fur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11" w:history="1">
        <w:r w:rsidRPr="00643EB2">
          <w:rPr>
            <w:rStyle w:val="Hyperlink"/>
            <w:noProof/>
          </w:rPr>
          <w:t>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2" w:history="1">
        <w:r w:rsidRPr="00643EB2">
          <w:rPr>
            <w:rStyle w:val="Hyperlink"/>
            <w:rFonts w:cstheme="minorHAnsi"/>
            <w:noProof/>
          </w:rPr>
          <w:t>Observations On Reproduction In The Wild Red Fox (Vulpes Vulpes) An Account With Special Reference To The Occurrence Of Fox-Dog Crosses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3" w:history="1">
        <w:r w:rsidRPr="00643EB2">
          <w:rPr>
            <w:rStyle w:val="Hyperlink"/>
            <w:rFonts w:cstheme="minorHAnsi"/>
            <w:noProof/>
          </w:rPr>
          <w:t>On The Origin Of A Domesticated Species: Identifying The Parent Population Of Russian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4" w:history="1">
        <w:r w:rsidRPr="00643EB2">
          <w:rPr>
            <w:rStyle w:val="Hyperlink"/>
            <w:rFonts w:cstheme="minorHAnsi"/>
            <w:noProof/>
          </w:rPr>
          <w:t>Ontogenesis Of Endocrine Function In Silver Foxes Under Domestication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5" w:history="1">
        <w:r w:rsidRPr="00643EB2">
          <w:rPr>
            <w:rStyle w:val="Hyperlink"/>
            <w:rFonts w:cstheme="minorHAnsi"/>
            <w:noProof/>
          </w:rPr>
          <w:t>Ontogenic Patterns Of Scent Marking In Red Foxes, Vulpes Vulpes (Carnivora: Canidae) - The Lincoln Repository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6" w:history="1">
        <w:r w:rsidRPr="00643EB2">
          <w:rPr>
            <w:rStyle w:val="Hyperlink"/>
            <w:rFonts w:cstheme="minorHAnsi"/>
            <w:noProof/>
          </w:rPr>
          <w:t>Outline Of A Few Diseases Which Occur In Silver Foxes Bred In The British Isles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17" w:history="1">
        <w:r w:rsidRPr="00643EB2">
          <w:rPr>
            <w:rStyle w:val="Hyperlink"/>
            <w:noProof/>
          </w:rPr>
          <w:t>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8" w:history="1">
        <w:r w:rsidRPr="00643EB2">
          <w:rPr>
            <w:rStyle w:val="Hyperlink"/>
            <w:rFonts w:cstheme="minorHAnsi"/>
            <w:noProof/>
          </w:rPr>
          <w:t>Periparturient Behaviour Of Successfully Reproducing Farmed Silver-Fox Vixens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19" w:history="1">
        <w:r w:rsidRPr="00643EB2">
          <w:rPr>
            <w:rStyle w:val="Hyperlink"/>
            <w:rFonts w:cstheme="minorHAnsi"/>
            <w:noProof/>
          </w:rPr>
          <w:t>Pet Toys As Enrichment For Farmed Foxes: Effects On Behaviour And 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0" w:history="1">
        <w:r w:rsidRPr="00643EB2">
          <w:rPr>
            <w:rStyle w:val="Hyperlink"/>
            <w:rFonts w:cstheme="minorHAnsi"/>
            <w:noProof/>
          </w:rPr>
          <w:t>Phenotype And Gene Frequencies In Red Fox Populations Of Russian America In 1803–1832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1" w:history="1">
        <w:r w:rsidRPr="00643EB2">
          <w:rPr>
            <w:rStyle w:val="Hyperlink"/>
            <w:rFonts w:cstheme="minorHAnsi"/>
            <w:noProof/>
          </w:rPr>
          <w:t>Photoperiodic Regulation Of Reproductive And Hormonal Rhythms, And Litter Size In Silver Foxes (Vulpes Vulpes): Effects Of Selection For Domestic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2" w:history="1">
        <w:r w:rsidRPr="00643EB2">
          <w:rPr>
            <w:rStyle w:val="Hyperlink"/>
            <w:rFonts w:cstheme="minorHAnsi"/>
            <w:noProof/>
          </w:rPr>
          <w:t>Phylogeography of the North American red fox: vicariance in Pleistocene forest refugia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3" w:history="1">
        <w:r w:rsidRPr="00643EB2">
          <w:rPr>
            <w:rStyle w:val="Hyperlink"/>
            <w:rFonts w:cstheme="minorHAnsi"/>
            <w:noProof/>
          </w:rPr>
          <w:t>Pigmentary Switches In Domestic Animal Species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4" w:history="1">
        <w:r w:rsidRPr="00643EB2">
          <w:rPr>
            <w:rStyle w:val="Hyperlink"/>
            <w:rFonts w:cstheme="minorHAnsi"/>
            <w:noProof/>
          </w:rPr>
          <w:t>Platinum Coat Color In Red Fox (Vulpes Vulpes) Is Caused By A Mutation In An Autosomal Copy Of KIT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5" w:history="1">
        <w:r w:rsidRPr="00643EB2">
          <w:rPr>
            <w:rStyle w:val="Hyperlink"/>
            <w:rFonts w:cstheme="minorHAnsi"/>
            <w:noProof/>
          </w:rPr>
          <w:t>Pneumonyssoides Caninum, The Canine Nasal Mite, Reported For The First Time In A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6" w:history="1">
        <w:r w:rsidRPr="00643EB2">
          <w:rPr>
            <w:rStyle w:val="Hyperlink"/>
            <w:rFonts w:cstheme="minorHAnsi"/>
            <w:noProof/>
          </w:rPr>
          <w:t>Polygynandry In A Red Fox Population: Implications For The Evolution Of Group Living In Canids?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7" w:history="1">
        <w:r w:rsidRPr="00643EB2">
          <w:rPr>
            <w:rStyle w:val="Hyperlink"/>
            <w:rFonts w:cstheme="minorHAnsi"/>
            <w:noProof/>
          </w:rPr>
          <w:t>Polymorphism And Quinacrine Fluorescence Karyotypes Of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8" w:history="1">
        <w:r w:rsidRPr="00643EB2">
          <w:rPr>
            <w:rStyle w:val="Hyperlink"/>
            <w:rFonts w:cstheme="minorHAnsi"/>
            <w:noProof/>
          </w:rPr>
          <w:t>Polymorphism Of Cytogenetic Markers In Wild And Farm Red Fox (Vulpes Vulpes) Populations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29" w:history="1">
        <w:r w:rsidRPr="00643EB2">
          <w:rPr>
            <w:rStyle w:val="Hyperlink"/>
            <w:rFonts w:cstheme="minorHAnsi"/>
            <w:noProof/>
          </w:rPr>
          <w:t>Population Cycles And Color Phase Genetics Of The Colored Fox In Quebec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0" w:history="1">
        <w:r w:rsidRPr="00643EB2">
          <w:rPr>
            <w:rStyle w:val="Hyperlink"/>
            <w:rFonts w:cstheme="minorHAnsi"/>
            <w:noProof/>
          </w:rPr>
          <w:t>Population Cycles And Gene Frequency Fluctuations In Foxes Of The Genus Vulpes, In Canada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1" w:history="1">
        <w:r w:rsidRPr="00643EB2">
          <w:rPr>
            <w:rStyle w:val="Hyperlink"/>
            <w:rFonts w:cstheme="minorHAnsi"/>
            <w:noProof/>
          </w:rPr>
          <w:t>Population Genetic Analysis Of Red Foxes (Vulpes Vulpes) In Hedmark Country, Norway - A Pilot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2" w:history="1">
        <w:r w:rsidRPr="00643EB2">
          <w:rPr>
            <w:rStyle w:val="Hyperlink"/>
            <w:rFonts w:cstheme="minorHAnsi"/>
            <w:noProof/>
          </w:rPr>
          <w:t>Population Genetic Structure Of The Red Fox (Vulpes Vulpes) In The 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3" w:history="1">
        <w:r w:rsidRPr="00643EB2">
          <w:rPr>
            <w:rStyle w:val="Hyperlink"/>
            <w:rFonts w:cstheme="minorHAnsi"/>
            <w:noProof/>
          </w:rPr>
          <w:t>Population Genetic Structure Of The Urban Fox (Vulpes Vulpes) In Sapporo, Northern Japan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4" w:history="1">
        <w:r w:rsidRPr="00643EB2">
          <w:rPr>
            <w:rStyle w:val="Hyperlink"/>
            <w:rFonts w:cstheme="minorHAnsi"/>
            <w:noProof/>
          </w:rPr>
          <w:t>Preference For And Use Of Oral Enrichment Objects In Juvenile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5" w:history="1">
        <w:r w:rsidRPr="00643EB2">
          <w:rPr>
            <w:rStyle w:val="Hyperlink"/>
            <w:rFonts w:cstheme="minorHAnsi"/>
            <w:noProof/>
          </w:rPr>
          <w:t>Preference For Various Nest Box Designs In Farmed Silver Foxes (Vulpes Vulpes) And Blue Foxes (Alopex Lagopus)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6" w:history="1">
        <w:r w:rsidRPr="00643EB2">
          <w:rPr>
            <w:rStyle w:val="Hyperlink"/>
            <w:rFonts w:cstheme="minorHAnsi"/>
            <w:noProof/>
          </w:rPr>
          <w:t>Preferences Of Farmed Silver Foxes (Vulpes Vulpes) For Four Different Floor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37" w:history="1">
        <w:r w:rsidRPr="00643EB2">
          <w:rPr>
            <w:rStyle w:val="Hyperlink"/>
            <w:noProof/>
          </w:rPr>
          <w:t>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8" w:history="1">
        <w:r w:rsidRPr="00643EB2">
          <w:rPr>
            <w:rStyle w:val="Hyperlink"/>
            <w:rFonts w:cstheme="minorHAnsi"/>
            <w:noProof/>
          </w:rPr>
          <w:t>Record And Distribution Of Black-Furred Foxes In A Mediterranean Natural Park, Serra De Mariola, Spain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39" w:history="1">
        <w:r w:rsidRPr="00643EB2">
          <w:rPr>
            <w:rStyle w:val="Hyperlink"/>
            <w:rFonts w:cstheme="minorHAnsi"/>
            <w:noProof/>
          </w:rPr>
          <w:t>Red Foxes Colonizing The Tundra – Genetic Analysis As A Tool For Population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0" w:history="1">
        <w:r w:rsidRPr="00643EB2">
          <w:rPr>
            <w:rStyle w:val="Hyperlink"/>
            <w:rFonts w:cstheme="minorHAnsi"/>
            <w:noProof/>
          </w:rPr>
          <w:t>Re-Evaluation Of The Evidence For The Importation Of Red Foxes From Europe To Colonial America: Origins Of The Southeastern Red Fox (Vulpes Vulpes Fulva)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1" w:history="1">
        <w:r w:rsidRPr="00643EB2">
          <w:rPr>
            <w:rStyle w:val="Hyperlink"/>
            <w:rFonts w:cstheme="minorHAnsi"/>
            <w:noProof/>
          </w:rPr>
          <w:t>Reference Data On The Anatomy, Hematology And Biochemistry Of 9-Month-Old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2" w:history="1">
        <w:r w:rsidRPr="00643EB2">
          <w:rPr>
            <w:rStyle w:val="Hyperlink"/>
            <w:rFonts w:cstheme="minorHAnsi"/>
            <w:noProof/>
          </w:rPr>
          <w:t>Reference Data On The Anatomy And Serum Biochemistry Of The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3" w:history="1">
        <w:r w:rsidRPr="00643EB2">
          <w:rPr>
            <w:rStyle w:val="Hyperlink"/>
            <w:rFonts w:cstheme="minorHAnsi"/>
            <w:noProof/>
          </w:rPr>
          <w:t>Reproduction In Farmed Silver Fox Vixens, Vulpes Vulpes, In Relation To Own Competition Capacity And That Of Neighbouring Vixens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4" w:history="1">
        <w:r w:rsidRPr="00643EB2">
          <w:rPr>
            <w:rStyle w:val="Hyperlink"/>
            <w:rFonts w:cstheme="minorHAnsi"/>
            <w:noProof/>
          </w:rPr>
          <w:t>Reproductive Management Of Silver Foxes (Vulpes Vulpes) In Captivity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5" w:history="1">
        <w:r w:rsidRPr="00643EB2">
          <w:rPr>
            <w:rStyle w:val="Hyperlink"/>
            <w:rFonts w:cstheme="minorHAnsi"/>
            <w:noProof/>
          </w:rPr>
          <w:t>Reproduction Performance Of Vixens Of The Silver Fox (Vulpes Vulpes L.) Exhibiting Different Behaviour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6" w:history="1">
        <w:r w:rsidRPr="00643EB2">
          <w:rPr>
            <w:rStyle w:val="Hyperlink"/>
            <w:rFonts w:cstheme="minorHAnsi"/>
            <w:noProof/>
          </w:rPr>
          <w:t>Reproductive Potential Of Male Silver Foxes Vulpes Vulpes After Long Selection For The Domesticated Behavior Type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7" w:history="1">
        <w:r w:rsidRPr="00643EB2">
          <w:rPr>
            <w:rStyle w:val="Hyperlink"/>
            <w:rFonts w:cstheme="minorHAnsi"/>
            <w:noProof/>
          </w:rPr>
          <w:t>Research On The Concentration Of Plasma Testosterone In Silver Foxes (Vulpes Vilpes) And Polar Foxes (Alopex Lagopus) Raised In Captivity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8" w:history="1">
        <w:r w:rsidRPr="00643EB2">
          <w:rPr>
            <w:rStyle w:val="Hyperlink"/>
            <w:rFonts w:cstheme="minorHAnsi"/>
            <w:noProof/>
          </w:rPr>
          <w:t>Responses Of Farmed Silver Foxes (Vulpes Vulpes) To Excessive Food Availability: Implications For Using Food As A Yardstick Resource In Motivation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49" w:history="1">
        <w:r w:rsidRPr="00643EB2">
          <w:rPr>
            <w:rStyle w:val="Hyperlink"/>
            <w:rFonts w:cstheme="minorHAnsi"/>
            <w:noProof/>
          </w:rPr>
          <w:t>Results Of The Breeding Work On Pastel Fox In 1981-84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0" w:history="1">
        <w:r w:rsidRPr="00643EB2">
          <w:rPr>
            <w:rStyle w:val="Hyperlink"/>
            <w:rFonts w:cstheme="minorHAnsi"/>
            <w:noProof/>
          </w:rPr>
          <w:t>Revisiting The Concept Of Behavior Patterns In Animal Behavior With An Example From Food-Caching Sequences In Wolves (Canis Lupus), Coyotes (Canis Latrans), And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1" w:history="1">
        <w:r w:rsidRPr="00643EB2">
          <w:rPr>
            <w:rStyle w:val="Hyperlink"/>
            <w:rFonts w:cstheme="minorHAnsi"/>
            <w:noProof/>
          </w:rPr>
          <w:t>Risk Assessment Concerning The Welfare Of Animals Kept For Fur 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52" w:history="1">
        <w:r w:rsidRPr="00643EB2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3" w:history="1">
        <w:r w:rsidRPr="00643EB2">
          <w:rPr>
            <w:rStyle w:val="Hyperlink"/>
            <w:rFonts w:cstheme="minorHAnsi"/>
            <w:noProof/>
          </w:rPr>
          <w:t>Seasonal and Sex-Specific Differences In Feeding Site Attendance By Red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4" w:history="1">
        <w:r w:rsidRPr="00643EB2">
          <w:rPr>
            <w:rStyle w:val="Hyperlink"/>
            <w:rFonts w:cstheme="minorHAnsi"/>
            <w:noProof/>
          </w:rPr>
          <w:t>Selection For A Behavior, And The Phenotypic Traits That Follow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5" w:history="1">
        <w:r w:rsidRPr="00643EB2">
          <w:rPr>
            <w:rStyle w:val="Hyperlink"/>
            <w:rFonts w:cstheme="minorHAnsi"/>
            <w:noProof/>
          </w:rPr>
          <w:t>Selection For Confidence In Canids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6" w:history="1">
        <w:r w:rsidRPr="00643EB2">
          <w:rPr>
            <w:rStyle w:val="Hyperlink"/>
            <w:rFonts w:cstheme="minorHAnsi"/>
            <w:noProof/>
          </w:rPr>
          <w:t>Selection For More Confident Foxes In Finland And Norway: Heritability And Selection Response For Confident Behaviour In Blue Foxes (Alopex Lagopus)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7" w:history="1">
        <w:r w:rsidRPr="00643EB2">
          <w:rPr>
            <w:rStyle w:val="Hyperlink"/>
            <w:rFonts w:cstheme="minorHAnsi"/>
            <w:noProof/>
          </w:rPr>
          <w:t>Selection For Tameness, A Key Behavioral Trait Of Domestication, Increases Adult Hippocampal Neurogenesis In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8" w:history="1">
        <w:r w:rsidRPr="00643EB2">
          <w:rPr>
            <w:rStyle w:val="Hyperlink"/>
            <w:rFonts w:cstheme="minorHAnsi"/>
            <w:noProof/>
          </w:rPr>
          <w:t>Selection For Tameness Modulates The Expression Of Heme Related Genes In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59" w:history="1">
        <w:r w:rsidRPr="00643EB2">
          <w:rPr>
            <w:rStyle w:val="Hyperlink"/>
            <w:rFonts w:cstheme="minorHAnsi"/>
            <w:noProof/>
          </w:rPr>
          <w:t>Selection For Tameness Has Changed Brain Gene Expression In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0" w:history="1">
        <w:r w:rsidRPr="00643EB2">
          <w:rPr>
            <w:rStyle w:val="Hyperlink"/>
            <w:rFonts w:cstheme="minorHAnsi"/>
            <w:noProof/>
          </w:rPr>
          <w:t>Selective Breeding And Its Effect On Morphology And Genetic Structure Of The Red Fox (Vulpes Vulpes) - A Comparative Analysis Of Wild And Captive Populations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1" w:history="1">
        <w:r w:rsidRPr="00643EB2">
          <w:rPr>
            <w:rStyle w:val="Hyperlink"/>
            <w:rFonts w:cstheme="minorHAnsi"/>
            <w:noProof/>
          </w:rPr>
          <w:t>Sensory Stimulation As Environmental Enrichment For Captive Animals: A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2" w:history="1">
        <w:r w:rsidRPr="00643EB2">
          <w:rPr>
            <w:rStyle w:val="Hyperlink"/>
            <w:rFonts w:cstheme="minorHAnsi"/>
            <w:noProof/>
          </w:rPr>
          <w:t>Sequence Comparison Of Prefrontal Cortical Brain Transcriptome From A Tame And An Aggressive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3" w:history="1">
        <w:r w:rsidRPr="00643EB2">
          <w:rPr>
            <w:rStyle w:val="Hyperlink"/>
            <w:rFonts w:cstheme="minorHAnsi"/>
            <w:noProof/>
          </w:rPr>
          <w:t>Sequencing And Homology Analysis Of Intron 2 In Silver Fox Agouti Gene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4" w:history="1">
        <w:r w:rsidRPr="00643EB2">
          <w:rPr>
            <w:rStyle w:val="Hyperlink"/>
            <w:rFonts w:cstheme="minorHAnsi"/>
            <w:noProof/>
          </w:rPr>
          <w:t>Sequencing And Homological Analysis Of Silver Fox TYR Gene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5" w:history="1">
        <w:r w:rsidRPr="00643EB2">
          <w:rPr>
            <w:rStyle w:val="Hyperlink"/>
            <w:rFonts w:cstheme="minorHAnsi"/>
            <w:noProof/>
          </w:rPr>
          <w:t>Sex Ratio In Silver Foxes: Effects Of Domestication And The Star Gene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6" w:history="1">
        <w:r w:rsidRPr="00643EB2">
          <w:rPr>
            <w:rStyle w:val="Hyperlink"/>
            <w:rFonts w:cstheme="minorHAnsi"/>
            <w:noProof/>
          </w:rPr>
          <w:t>Sex-Ratio Variation And Maternal Investment In Relation To Social Environment Among Farmed Silver-Fox Vixens (Vulpes Vulpes) Of High Competition Capacity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7" w:history="1">
        <w:r w:rsidRPr="00643EB2">
          <w:rPr>
            <w:rStyle w:val="Hyperlink"/>
            <w:rFonts w:cstheme="minorHAnsi"/>
            <w:noProof/>
          </w:rPr>
          <w:t>Sign And Strength Of Emotional Arousal: Vocal Correlates Of Positive And Negative Attitudes To Humans In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8" w:history="1">
        <w:r w:rsidRPr="00643EB2">
          <w:rPr>
            <w:rStyle w:val="Hyperlink"/>
            <w:rFonts w:cstheme="minorHAnsi"/>
            <w:noProof/>
          </w:rPr>
          <w:t>Silver Foxes As Source Of Infection With Trichophytia In 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69" w:history="1">
        <w:r w:rsidRPr="00643EB2">
          <w:rPr>
            <w:rStyle w:val="Hyperlink"/>
            <w:rFonts w:cstheme="minorHAnsi"/>
            <w:noProof/>
          </w:rPr>
          <w:t>Similarities and Contrasts in the Diets of Foxes, Vulpes vulpes, and Cats, Felis catus, Relative to Fluctuating Prey Populations and Drought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0" w:history="1">
        <w:r w:rsidRPr="00643EB2">
          <w:rPr>
            <w:rStyle w:val="Hyperlink"/>
            <w:rFonts w:cstheme="minorHAnsi"/>
            <w:noProof/>
          </w:rPr>
          <w:t>Single- And Multi-Trait Animal Model In The Silver Fox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1" w:history="1">
        <w:r w:rsidRPr="00643EB2">
          <w:rPr>
            <w:rStyle w:val="Hyperlink"/>
            <w:rFonts w:cstheme="minorHAnsi"/>
            <w:noProof/>
          </w:rPr>
          <w:t>Social Cognitive Evolution In Captive Foxes Is A Correlated By-Product Of Experimental Domestication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2" w:history="1">
        <w:r w:rsidRPr="00643EB2">
          <w:rPr>
            <w:rStyle w:val="Hyperlink"/>
            <w:rFonts w:cstheme="minorHAnsi"/>
            <w:noProof/>
          </w:rPr>
          <w:t>Social Preferences In Farmed Silver Fox Females (Vulpes Vulpes): Does It Change With Age?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3" w:history="1">
        <w:r w:rsidRPr="00643EB2">
          <w:rPr>
            <w:rStyle w:val="Hyperlink"/>
            <w:rFonts w:cstheme="minorHAnsi"/>
            <w:noProof/>
          </w:rPr>
          <w:t>Spatial And Temporal Trends And Effects Of Population Size On The Frequency Of Colour Phenotypes In Wild Red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4" w:history="1">
        <w:r w:rsidRPr="00643EB2">
          <w:rPr>
            <w:rStyle w:val="Hyperlink"/>
            <w:rFonts w:cstheme="minorHAnsi"/>
            <w:noProof/>
          </w:rPr>
          <w:t>Species Adequate Housing And Feeding For An Opportunistic Carnivore, The Red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5" w:history="1">
        <w:r w:rsidRPr="00643EB2">
          <w:rPr>
            <w:rStyle w:val="Hyperlink"/>
            <w:rFonts w:cstheme="minorHAnsi"/>
            <w:noProof/>
          </w:rPr>
          <w:t>Spots, Stripes, Tail and Dark Eyes: Predicting The Function Of Carnivore Colour Patterns Using The Comparative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6" w:history="1">
        <w:r w:rsidRPr="00643EB2">
          <w:rPr>
            <w:rStyle w:val="Hyperlink"/>
            <w:rFonts w:cstheme="minorHAnsi"/>
            <w:noProof/>
          </w:rPr>
          <w:t>Structural Enrichment And Enclosure Use In An Opportunistic Carnivore: The Red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7" w:history="1">
        <w:r w:rsidRPr="00643EB2">
          <w:rPr>
            <w:rStyle w:val="Hyperlink"/>
            <w:rFonts w:cstheme="minorHAnsi"/>
            <w:noProof/>
          </w:rPr>
          <w:t>Structure And Function Of Red Fox Vulpes Vulpes Vocalisations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78" w:history="1">
        <w:r w:rsidRPr="00643EB2">
          <w:rPr>
            <w:rStyle w:val="Hyperlink"/>
            <w:rFonts w:cstheme="minorHAnsi"/>
            <w:noProof/>
          </w:rPr>
          <w:t>Successful Embryo Transfer In The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379" w:history="1">
        <w:r w:rsidRPr="00643EB2">
          <w:rPr>
            <w:rStyle w:val="Hyperlink"/>
            <w:noProof/>
          </w:rPr>
          <w:t>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0" w:history="1">
        <w:r w:rsidRPr="00643EB2">
          <w:rPr>
            <w:rStyle w:val="Hyperlink"/>
            <w:rFonts w:cstheme="minorHAnsi"/>
            <w:noProof/>
          </w:rPr>
          <w:t>Temperament And Reproductive Success In Farmbred Silver Foxes Housed With And Without Platforms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1" w:history="1">
        <w:r w:rsidRPr="00643EB2">
          <w:rPr>
            <w:rStyle w:val="Hyperlink"/>
            <w:rFonts w:cstheme="minorHAnsi"/>
            <w:noProof/>
          </w:rPr>
          <w:t>Temporal Genetic Variation Of The Red Fox, Vulpes Vulpes, Across Western Europe And The British Isles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2" w:history="1">
        <w:r w:rsidRPr="00643EB2">
          <w:rPr>
            <w:rStyle w:val="Hyperlink"/>
            <w:rFonts w:cstheme="minorHAnsi"/>
            <w:noProof/>
          </w:rPr>
          <w:t>Textbook Animal Breeding Animal Breeding And Genetics For Bsc Students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3" w:history="1">
        <w:r w:rsidRPr="00643EB2">
          <w:rPr>
            <w:rStyle w:val="Hyperlink"/>
            <w:rFonts w:cstheme="minorHAnsi"/>
            <w:noProof/>
          </w:rPr>
          <w:t>The Adaptive Significance Of Coloration In Mammals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4" w:history="1">
        <w:r w:rsidRPr="00643EB2">
          <w:rPr>
            <w:rStyle w:val="Hyperlink"/>
            <w:rFonts w:cstheme="minorHAnsi"/>
            <w:noProof/>
          </w:rPr>
          <w:t>The Aerobic Bacterial Flora Of The Anal Sac Of The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5" w:history="1">
        <w:r w:rsidRPr="00643EB2">
          <w:rPr>
            <w:rStyle w:val="Hyperlink"/>
            <w:rFonts w:cstheme="minorHAnsi"/>
            <w:noProof/>
          </w:rPr>
          <w:t>The Application Of Artificial Insemination In The Breeding Of Silver And Black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6" w:history="1">
        <w:r w:rsidRPr="00643EB2">
          <w:rPr>
            <w:rStyle w:val="Hyperlink"/>
            <w:rFonts w:cstheme="minorHAnsi"/>
            <w:noProof/>
          </w:rPr>
          <w:t>The Cascade Red Fox: Distribution, Morphology, Zoogeoraphy And Ecology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7" w:history="1">
        <w:r w:rsidRPr="00643EB2">
          <w:rPr>
            <w:rStyle w:val="Hyperlink"/>
            <w:rFonts w:cstheme="minorHAnsi"/>
            <w:noProof/>
          </w:rPr>
          <w:t>The Condition And Survival After Release Of Captive-Reared Fox Cubs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8" w:history="1">
        <w:r w:rsidRPr="00643EB2">
          <w:rPr>
            <w:rStyle w:val="Hyperlink"/>
            <w:rFonts w:cstheme="minorHAnsi"/>
            <w:noProof/>
          </w:rPr>
          <w:t>The Complete Mitochondrial Genome Of Silver Fox (Caniformia: Canidae)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89" w:history="1">
        <w:r w:rsidRPr="00643EB2">
          <w:rPr>
            <w:rStyle w:val="Hyperlink"/>
            <w:rFonts w:cstheme="minorHAnsi"/>
            <w:noProof/>
          </w:rPr>
          <w:t>The Development Of On-Farm Welfare Assessment Protocols For Foxes And Mink: The Welfur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0" w:history="1">
        <w:r w:rsidRPr="00643EB2">
          <w:rPr>
            <w:rStyle w:val="Hyperlink"/>
            <w:rFonts w:cstheme="minorHAnsi"/>
            <w:noProof/>
          </w:rPr>
          <w:t>The Distribution Of Vitamin A And Retinol Binding Protein IN The Blood Plasma, Urine, Liver And Kidneys Of Carnivores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1" w:history="1">
        <w:r w:rsidRPr="00643EB2">
          <w:rPr>
            <w:rStyle w:val="Hyperlink"/>
            <w:rFonts w:cstheme="minorHAnsi"/>
            <w:noProof/>
          </w:rPr>
          <w:t>The "Domestication Syndrome" In Mammals: A Unified Explanation Based On Neural Crest Cell Behavior And Genetics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2" w:history="1">
        <w:r w:rsidRPr="00643EB2">
          <w:rPr>
            <w:rStyle w:val="Hyperlink"/>
            <w:rFonts w:cstheme="minorHAnsi"/>
            <w:noProof/>
          </w:rPr>
          <w:t>The Effect Of An Improved Man–Animal Relationship On Sex Ratio In Litters And On Growth And Behaviour In Cubs Among Farmed Silver Fox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3" w:history="1">
        <w:r w:rsidRPr="00643EB2">
          <w:rPr>
            <w:rStyle w:val="Hyperlink"/>
            <w:rFonts w:cstheme="minorHAnsi"/>
            <w:noProof/>
          </w:rPr>
          <w:t>The Effect Of Fur Coat Color Mutations On The Parameters Of Antioxidant And Digestive Systems In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4" w:history="1">
        <w:r w:rsidRPr="00643EB2">
          <w:rPr>
            <w:rStyle w:val="Hyperlink"/>
            <w:rFonts w:cstheme="minorHAnsi"/>
            <w:noProof/>
          </w:rPr>
          <w:t>The Effects of Resource Distribution On Behaviour In Pair Housed Silver Fox Vixens (Vulpes Vulpes) Subsequent To Mixing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5" w:history="1">
        <w:r w:rsidRPr="00643EB2">
          <w:rPr>
            <w:rStyle w:val="Hyperlink"/>
            <w:rFonts w:cstheme="minorHAnsi"/>
            <w:noProof/>
          </w:rPr>
          <w:t>The Epigenome In Evolution: Beyond The Modern Synthesis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6" w:history="1">
        <w:r w:rsidRPr="00643EB2">
          <w:rPr>
            <w:rStyle w:val="Hyperlink"/>
            <w:rFonts w:cstheme="minorHAnsi"/>
            <w:noProof/>
          </w:rPr>
          <w:t>The Genetic Factors For Colour Types In Ranch Bred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7" w:history="1">
        <w:r w:rsidRPr="00643EB2">
          <w:rPr>
            <w:rStyle w:val="Hyperlink"/>
            <w:rFonts w:cstheme="minorHAnsi"/>
            <w:noProof/>
          </w:rPr>
          <w:t>The Good, The Bad, And The Ugly: Space Use And Intraguild Interactions Among Three Opportunistic Predators—Cat (Felis Catus), Dog (Canis Lupus Familiaris), And Red Fox (Vulpes Vulpes)—Under Human Pressure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8" w:history="1">
        <w:r w:rsidRPr="00643EB2">
          <w:rPr>
            <w:rStyle w:val="Hyperlink"/>
            <w:rFonts w:cstheme="minorHAnsi"/>
            <w:noProof/>
          </w:rPr>
          <w:t>The Gradual Vocal Responses To Human-Provoked Discomfort In Farmed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399" w:history="1">
        <w:r w:rsidRPr="00643EB2">
          <w:rPr>
            <w:rStyle w:val="Hyperlink"/>
            <w:rFonts w:cstheme="minorHAnsi"/>
            <w:noProof/>
          </w:rPr>
          <w:t>The Inheritance Of The Platinum And White Face Characters In The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0" w:history="1">
        <w:r w:rsidRPr="00643EB2">
          <w:rPr>
            <w:rStyle w:val="Hyperlink"/>
            <w:rFonts w:cstheme="minorHAnsi"/>
            <w:noProof/>
          </w:rPr>
          <w:t>The Nature And Strength Of Social Motivations In Young Farmed Silver Fox Vixens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1" w:history="1">
        <w:r w:rsidRPr="00643EB2">
          <w:rPr>
            <w:rStyle w:val="Hyperlink"/>
            <w:rFonts w:cstheme="minorHAnsi"/>
            <w:noProof/>
          </w:rPr>
          <w:t>The Nature Of Coat Colour Differences In Mink And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2" w:history="1">
        <w:r w:rsidRPr="00643EB2">
          <w:rPr>
            <w:rStyle w:val="Hyperlink"/>
            <w:rFonts w:cstheme="minorHAnsi"/>
            <w:noProof/>
          </w:rPr>
          <w:t>The Norwegian Platinum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3" w:history="1">
        <w:r w:rsidRPr="00643EB2">
          <w:rPr>
            <w:rStyle w:val="Hyperlink"/>
            <w:rFonts w:cstheme="minorHAnsi"/>
            <w:noProof/>
          </w:rPr>
          <w:t>The Organization Of The British Fur Trade, 1760-1800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4" w:history="1">
        <w:r w:rsidRPr="00643EB2">
          <w:rPr>
            <w:rStyle w:val="Hyperlink"/>
            <w:rFonts w:cstheme="minorHAnsi"/>
            <w:noProof/>
          </w:rPr>
          <w:t>The Problems With Hybrids: Setting Conservation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5" w:history="1">
        <w:r w:rsidRPr="00643EB2">
          <w:rPr>
            <w:rStyle w:val="Hyperlink"/>
            <w:rFonts w:cstheme="minorHAnsi"/>
            <w:noProof/>
          </w:rPr>
          <w:t>The Relationship Between Competition Capacity And Reproduction In Farmed Silver-Fox Vixens, 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6" w:history="1">
        <w:r w:rsidRPr="00643EB2">
          <w:rPr>
            <w:rStyle w:val="Hyperlink"/>
            <w:rFonts w:cstheme="minorHAnsi"/>
            <w:noProof/>
          </w:rPr>
          <w:t>The Role Of Brain Serotonin In The Expression Of Genetically Determined Defensive Behaviour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7" w:history="1">
        <w:r w:rsidRPr="00643EB2">
          <w:rPr>
            <w:rStyle w:val="Hyperlink"/>
            <w:rFonts w:cstheme="minorHAnsi"/>
            <w:noProof/>
          </w:rPr>
          <w:t>The Role Of Humans In Facilitating And Sustaining Coat Colour Variation In Domestic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8" w:history="1">
        <w:r w:rsidRPr="00643EB2">
          <w:rPr>
            <w:rStyle w:val="Hyperlink"/>
            <w:rFonts w:cstheme="minorHAnsi"/>
            <w:noProof/>
          </w:rPr>
          <w:t>The Sustainable Effect Of Selection For Behaviour On Vocalization In The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09" w:history="1">
        <w:r w:rsidRPr="00643EB2">
          <w:rPr>
            <w:rStyle w:val="Hyperlink"/>
            <w:rFonts w:cstheme="minorHAnsi"/>
            <w:noProof/>
          </w:rPr>
          <w:t>The Taming Of The Neural Crest: A Developmental Perspective On The Origins Of Morphological Covariation In Domesticated Mammals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0" w:history="1">
        <w:r w:rsidRPr="00643EB2">
          <w:rPr>
            <w:rStyle w:val="Hyperlink"/>
            <w:rFonts w:cstheme="minorHAnsi"/>
            <w:noProof/>
          </w:rPr>
          <w:t>The Use Of Resting Platforms By Young Silver Foxes (Vulpes Vulpes)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1" w:history="1">
        <w:r w:rsidRPr="00643EB2">
          <w:rPr>
            <w:rStyle w:val="Hyperlink"/>
            <w:rFonts w:cstheme="minorHAnsi"/>
            <w:noProof/>
          </w:rPr>
          <w:t>The Use Of Nest Boxes By Young Farmed Silver Foxes (Vulpes Vulpes) In Autumn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2" w:history="1">
        <w:r w:rsidRPr="00643EB2">
          <w:rPr>
            <w:rStyle w:val="Hyperlink"/>
            <w:rFonts w:cstheme="minorHAnsi"/>
            <w:noProof/>
          </w:rPr>
          <w:t>The Use Of Urine Marking In The Scavenging Behavior Of The Red Fox (Vulpes V Ulpes)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3" w:history="1">
        <w:r w:rsidRPr="00643EB2">
          <w:rPr>
            <w:rStyle w:val="Hyperlink"/>
            <w:rFonts w:cstheme="minorHAnsi"/>
            <w:noProof/>
          </w:rPr>
          <w:t>The Utilisation Of Fur Bearing Animals In The British Isles – A Zooarcheological Hunt For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4" w:history="1">
        <w:r w:rsidRPr="00643EB2">
          <w:rPr>
            <w:rStyle w:val="Hyperlink"/>
            <w:rFonts w:cstheme="minorHAnsi"/>
            <w:noProof/>
          </w:rPr>
          <w:t>The Viability Of The Platinum And The White-Marked Silver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5" w:history="1">
        <w:r w:rsidRPr="00643EB2">
          <w:rPr>
            <w:rStyle w:val="Hyperlink"/>
            <w:rFonts w:cstheme="minorHAnsi"/>
            <w:noProof/>
          </w:rPr>
          <w:t>The Zoosemiotics Of Socialization: Case-Study In Socializing Red Fox (Vulpes Vulpes) In Tangen Animal Park, Norway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6" w:history="1">
        <w:r w:rsidRPr="00643EB2">
          <w:rPr>
            <w:rStyle w:val="Hyperlink"/>
            <w:rFonts w:cstheme="minorHAnsi"/>
            <w:noProof/>
          </w:rPr>
          <w:t>To Bark Or Not To Bark: Vocalizations By Red Foxes Selected For Tameness Or Aggressiveness Toward Humans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7" w:history="1">
        <w:r w:rsidRPr="00643EB2">
          <w:rPr>
            <w:rStyle w:val="Hyperlink"/>
            <w:rFonts w:cstheme="minorHAnsi"/>
            <w:noProof/>
          </w:rPr>
          <w:t>Trade-Off Between Floor Level And Floor Material In Farmed Silver Foxes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18" w:history="1">
        <w:r w:rsidRPr="00643EB2">
          <w:rPr>
            <w:rStyle w:val="Hyperlink"/>
            <w:rFonts w:cstheme="minorHAnsi"/>
            <w:noProof/>
          </w:rPr>
          <w:t>Two's Company? Solitary Vixens’ Motivations For Seeking Social Contact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419" w:history="1">
        <w:r w:rsidRPr="00643EB2">
          <w:rPr>
            <w:rStyle w:val="Hyperlink"/>
            <w:noProof/>
          </w:rPr>
          <w:t>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0" w:history="1">
        <w:r w:rsidRPr="00643EB2">
          <w:rPr>
            <w:rStyle w:val="Hyperlink"/>
            <w:rFonts w:cstheme="minorHAnsi"/>
            <w:noProof/>
          </w:rPr>
          <w:t>Use Of Bio-Loggers To Characterize Red Fox Behavior With Implications For Studies Of Magnetic Alignment Responses In Free-Roaming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421" w:history="1">
        <w:r w:rsidRPr="00643EB2">
          <w:rPr>
            <w:rStyle w:val="Hyperlink"/>
            <w:noProof/>
          </w:rPr>
          <w:t>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2" w:history="1">
        <w:r w:rsidRPr="00643EB2">
          <w:rPr>
            <w:rStyle w:val="Hyperlink"/>
            <w:rFonts w:cstheme="minorHAnsi"/>
            <w:noProof/>
          </w:rPr>
          <w:t>Validation Of The Feeding Test As An Index Of Fear In Farmed Blue (Alopex Lagopus) And Silver Foxes (Vulpes Vulpes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3" w:history="1">
        <w:r w:rsidRPr="00643EB2">
          <w:rPr>
            <w:rStyle w:val="Hyperlink"/>
            <w:rFonts w:cstheme="minorHAnsi"/>
            <w:noProof/>
          </w:rPr>
          <w:t>Variation In Fur Farm And Wild Populations Of The Red Fox, Vulpes Vulpes (Carnivora: Canidae) — Part I: Morphometry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4" w:history="1">
        <w:r w:rsidRPr="00643EB2">
          <w:rPr>
            <w:rStyle w:val="Hyperlink"/>
            <w:rFonts w:cstheme="minorHAnsi"/>
            <w:noProof/>
          </w:rPr>
          <w:t>Variation In Fur Farm And Wild Populations Of The Red Fox, Vulpes Vulpes (Carnivora: Canidae). Part II: Craniometry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5" w:history="1">
        <w:r w:rsidRPr="00643EB2">
          <w:rPr>
            <w:rStyle w:val="Hyperlink"/>
            <w:rFonts w:cstheme="minorHAnsi"/>
            <w:noProof/>
          </w:rPr>
          <w:t>Variation In The Social System Of The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6" w:history="1">
        <w:r w:rsidRPr="00643EB2">
          <w:rPr>
            <w:rStyle w:val="Hyperlink"/>
            <w:rFonts w:cstheme="minorHAnsi"/>
            <w:noProof/>
          </w:rPr>
          <w:t>Vitamins E And A, And Proximate Composition Of Whole Mice And Rats Used As Feed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7" w:history="1">
        <w:r w:rsidRPr="00643EB2">
          <w:rPr>
            <w:rStyle w:val="Hyperlink"/>
            <w:rFonts w:cstheme="minorHAnsi"/>
            <w:noProof/>
          </w:rPr>
          <w:t>Vocalization Toward Conspecifics In Silver Foxes (Vulpes Vulpes) Selected For Tame Or Aggressive Behavior Toward Humans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428" w:history="1">
        <w:r w:rsidRPr="00643EB2">
          <w:rPr>
            <w:rStyle w:val="Hyperlink"/>
            <w:noProof/>
          </w:rPr>
          <w:t>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29" w:history="1">
        <w:r w:rsidRPr="00643EB2">
          <w:rPr>
            <w:rStyle w:val="Hyperlink"/>
            <w:rFonts w:cstheme="minorHAnsi"/>
            <w:noProof/>
          </w:rPr>
          <w:t>Welfare Of Farmed Silver Foxes (Vulpes Vulpes) Housed In Sibling Groups In Large Outdoor Enclosures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30" w:history="1">
        <w:r w:rsidRPr="00643EB2">
          <w:rPr>
            <w:rStyle w:val="Hyperlink"/>
            <w:rFonts w:cstheme="minorHAnsi"/>
            <w:noProof/>
          </w:rPr>
          <w:t>What Did Domestication Do To Dogs? A New Account Of Dogs' Sensitivity To Human 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31" w:history="1">
        <w:r w:rsidRPr="00643EB2">
          <w:rPr>
            <w:rStyle w:val="Hyperlink"/>
            <w:rFonts w:cstheme="minorHAnsi"/>
            <w:noProof/>
          </w:rPr>
          <w:t>White Spotting In The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32" w:history="1">
        <w:r w:rsidRPr="00643EB2">
          <w:rPr>
            <w:rStyle w:val="Hyperlink"/>
            <w:rFonts w:cstheme="minorHAnsi"/>
            <w:noProof/>
          </w:rPr>
          <w:t>Why Certain Silver Fox Genotypes Develop Red Hairs In Their Coat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33" w:history="1">
        <w:r w:rsidRPr="00643EB2">
          <w:rPr>
            <w:rStyle w:val="Hyperlink"/>
            <w:rFonts w:cstheme="minorHAnsi"/>
            <w:noProof/>
          </w:rPr>
          <w:t>Wildlife Conservation And Animal Temperament: Causes And Consequences Of Evolutionary Change For Captive, Reintroduced, And Wild Populations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1"/>
        <w:rPr>
          <w:rFonts w:asciiTheme="minorHAnsi" w:eastAsiaTheme="minorEastAsia" w:hAnsiTheme="minorHAnsi"/>
          <w:b w:val="0"/>
          <w:noProof/>
          <w:sz w:val="22"/>
          <w:szCs w:val="22"/>
        </w:rPr>
      </w:pPr>
      <w:hyperlink w:anchor="_Toc502536434" w:history="1">
        <w:r w:rsidRPr="00643EB2">
          <w:rPr>
            <w:rStyle w:val="Hyperlink"/>
            <w:noProof/>
          </w:rPr>
          <w:t>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B6ED3" w:rsidRDefault="00DB6ED3">
      <w:pPr>
        <w:pStyle w:val="TOC2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502536435" w:history="1">
        <w:r w:rsidRPr="00643EB2">
          <w:rPr>
            <w:rStyle w:val="Hyperlink"/>
            <w:rFonts w:cstheme="minorHAnsi"/>
            <w:noProof/>
          </w:rPr>
          <w:t>Y-Chromosome Markers For The Red Fox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_Toc502536435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931A6" w:rsidRDefault="001F15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rPr>
          <w:lang w:eastAsia="en-GB"/>
        </w:rPr>
        <w:fldChar w:fldCharType="end"/>
      </w:r>
      <w:r w:rsidR="003931A6">
        <w:rPr>
          <w:lang w:eastAsia="en-GB"/>
        </w:rPr>
        <w:br w:type="page"/>
      </w:r>
    </w:p>
    <w:p w:rsidR="00C6185B" w:rsidRPr="002E3560" w:rsidRDefault="00C6185B" w:rsidP="00C6185B">
      <w:pPr>
        <w:pStyle w:val="Title"/>
        <w:rPr>
          <w:rFonts w:eastAsia="Times New Roman"/>
          <w:b/>
          <w:color w:val="A6A6A6" w:themeColor="background1" w:themeShade="A6"/>
          <w:lang w:eastAsia="en-GB"/>
        </w:rPr>
      </w:pPr>
      <w:r w:rsidRPr="002E3560">
        <w:rPr>
          <w:rFonts w:eastAsia="Times New Roman"/>
          <w:b/>
          <w:color w:val="A6A6A6" w:themeColor="background1" w:themeShade="A6"/>
          <w:lang w:eastAsia="en-GB"/>
        </w:rPr>
        <w:lastRenderedPageBreak/>
        <w:t xml:space="preserve">Silver Fox Reference Library </w:t>
      </w:r>
    </w:p>
    <w:p w:rsidR="0023038B" w:rsidRDefault="0023038B" w:rsidP="0023038B">
      <w:pPr>
        <w:pStyle w:val="Heading1"/>
        <w:rPr>
          <w:lang w:eastAsia="en-GB"/>
        </w:rPr>
      </w:pPr>
      <w:bookmarkStart w:id="0" w:name="_Toc502536127"/>
      <w:r>
        <w:rPr>
          <w:lang w:eastAsia="en-GB"/>
        </w:rPr>
        <w:t>A</w:t>
      </w:r>
      <w:bookmarkEnd w:id="0"/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" w:name="_Toc5025361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Behavioral Audiogram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 (Vulpes Vulpes)</w:t>
      </w:r>
      <w:bookmarkEnd w:id="1"/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proofErr w:type="gramStart"/>
      <w:r>
        <w:rPr>
          <w:rFonts w:cstheme="minorHAnsi"/>
          <w:lang w:eastAsia="en-GB"/>
        </w:rPr>
        <w:t>Malkemper, E., Topinka, V. and Burda, H. (2015).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Hearing Research</w:t>
      </w:r>
      <w:r>
        <w:rPr>
          <w:rFonts w:cstheme="minorHAnsi"/>
          <w:lang w:eastAsia="en-GB"/>
        </w:rPr>
        <w:t>, [online] 320, pp.30-37.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14" w:history="1">
        <w:r>
          <w:rPr>
            <w:rStyle w:val="Hyperlink"/>
            <w:rFonts w:eastAsia="Times New Roman" w:cstheme="minorHAnsi"/>
            <w:lang w:eastAsia="en-GB"/>
          </w:rPr>
          <w:t>http://www.sciencedirect.com/science/article/pii/S0378595514002007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" w:name="_Toc5025361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Use Of Resting Platforms And Nest Boxes In Growing Farmed Silver Foxes (Vulpes Vulpes)</w:t>
      </w:r>
      <w:bookmarkEnd w:id="2"/>
    </w:p>
    <w:p w:rsidR="0023038B" w:rsidRDefault="0023038B" w:rsidP="0023038B">
      <w:pPr>
        <w:pStyle w:val="NoSpacing"/>
        <w:ind w:left="720"/>
      </w:pPr>
      <w:proofErr w:type="gramStart"/>
      <w:r>
        <w:t>Mononen, J., Korhonen, H., Harri, M. and Kasanen, S. (1998).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58(3-4), pp.383-396.</w:t>
      </w:r>
      <w:proofErr w:type="gramEnd"/>
      <w:r>
        <w:t xml:space="preserve"> Available at: </w:t>
      </w:r>
      <w:hyperlink r:id="rId15" w:history="1">
        <w:r>
          <w:rPr>
            <w:rStyle w:val="Hyperlink"/>
          </w:rPr>
          <w:t>http://www.appliedanimalbehaviour.com/article/S0168-1591(97)00146-9/abstract</w:t>
        </w:r>
      </w:hyperlink>
      <w:r>
        <w:t>.</w:t>
      </w:r>
    </w:p>
    <w:p w:rsidR="0023038B" w:rsidRDefault="0023038B" w:rsidP="0023038B">
      <w:pPr>
        <w:pStyle w:val="NoSpacing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" w:name="_Toc5025361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Comparative Study of the Development of Facial Expressions in Canids</w:t>
      </w:r>
      <w:bookmarkEnd w:id="3"/>
    </w:p>
    <w:p w:rsidR="0023038B" w:rsidRDefault="0023038B" w:rsidP="0023038B">
      <w:pPr>
        <w:pStyle w:val="NoSpacing"/>
        <w:ind w:left="720"/>
        <w:rPr>
          <w:rFonts w:eastAsia="Times New Roman"/>
          <w:color w:val="0000FF"/>
          <w:u w:val="single"/>
        </w:rPr>
      </w:pPr>
      <w:r>
        <w:rPr>
          <w:rFonts w:cstheme="minorHAnsi"/>
          <w:lang w:eastAsia="en-GB"/>
        </w:rPr>
        <w:t>Fox, M. (1970). </w:t>
      </w:r>
      <w:proofErr w:type="gramStart"/>
      <w:r>
        <w:rPr>
          <w:rFonts w:cstheme="minorHAnsi"/>
          <w:i/>
          <w:iCs/>
          <w:lang w:eastAsia="en-GB"/>
        </w:rPr>
        <w:t>Behaviour</w:t>
      </w:r>
      <w:r>
        <w:rPr>
          <w:rFonts w:cstheme="minorHAnsi"/>
          <w:lang w:eastAsia="en-GB"/>
        </w:rPr>
        <w:t>, [online] 36(1), pp.49-73.</w:t>
      </w:r>
      <w:proofErr w:type="gramEnd"/>
      <w:r>
        <w:rPr>
          <w:rFonts w:cstheme="minorHAnsi"/>
          <w:lang w:eastAsia="en-GB"/>
        </w:rPr>
        <w:t xml:space="preserve">  Available at: </w:t>
      </w:r>
      <w:hyperlink r:id="rId16" w:history="1">
        <w:r>
          <w:rPr>
            <w:rStyle w:val="Hyperlink"/>
            <w:rFonts w:eastAsia="Times New Roman" w:cstheme="minorHAnsi"/>
            <w:lang w:eastAsia="en-GB"/>
          </w:rPr>
          <w:t>http://booksandjournals.brillonline.com/content/journals/10.1163/156853970x00042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4" w:name="_Toc5025361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Use Of Resting Platforms And Nest Boxes In Growing Farmed Silver Foxes (Vulpes Vulpes)</w:t>
      </w:r>
      <w:bookmarkEnd w:id="4"/>
    </w:p>
    <w:p w:rsidR="0023038B" w:rsidRDefault="0023038B" w:rsidP="0023038B">
      <w:pPr>
        <w:pStyle w:val="NoSpacing"/>
        <w:ind w:left="720"/>
      </w:pPr>
      <w:proofErr w:type="gramStart"/>
      <w:r>
        <w:t>Mononen, J., Korhonen, H., Harri, M. and Kasanen, S. (1998).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58(3-4), pp.383-396.</w:t>
      </w:r>
      <w:proofErr w:type="gramEnd"/>
      <w:r>
        <w:t xml:space="preserve"> Available at: </w:t>
      </w:r>
      <w:hyperlink r:id="rId17" w:history="1">
        <w:r>
          <w:rPr>
            <w:rStyle w:val="Hyperlink"/>
          </w:rPr>
          <w:t>http://www.sciencedirect.com/science/article/pii/016815919390028N</w:t>
        </w:r>
      </w:hyperlink>
      <w:r>
        <w:t>.</w:t>
      </w:r>
    </w:p>
    <w:p w:rsidR="0023038B" w:rsidRDefault="0023038B" w:rsidP="0023038B">
      <w:pPr>
        <w:pStyle w:val="NoSpacing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" w:name="_Toc5025361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Comparative Chromosome-Banding Study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Fox, The Blue Fox, And Their Hybrids</w:t>
      </w:r>
      <w:bookmarkEnd w:id="5"/>
    </w:p>
    <w:p w:rsidR="0023038B" w:rsidRDefault="0023038B" w:rsidP="0023038B">
      <w:pPr>
        <w:pStyle w:val="NoSpacing"/>
        <w:ind w:left="720"/>
      </w:pPr>
      <w:proofErr w:type="gramStart"/>
      <w:r>
        <w:t>Mäkinen, A.</w:t>
      </w:r>
      <w:proofErr w:type="gramEnd"/>
      <w:r>
        <w:t xml:space="preserve"> </w:t>
      </w:r>
      <w:proofErr w:type="gramStart"/>
      <w:r>
        <w:t>And Gustavsson, I. (2008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Hereditas</w:t>
      </w:r>
      <w:r>
        <w:t>, [online] 97(2), pp.289-297.</w:t>
      </w:r>
      <w:proofErr w:type="gramEnd"/>
      <w:r>
        <w:t xml:space="preserve"> Available at: </w:t>
      </w:r>
      <w:hyperlink r:id="rId18" w:history="1">
        <w:r>
          <w:rPr>
            <w:rStyle w:val="Hyperlink"/>
          </w:rPr>
          <w:t>https://link.springer.com/article/10.1023/A:1009217400140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6" w:name="_Toc5025361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Deficiency Disease of Foxes</w:t>
      </w:r>
      <w:bookmarkEnd w:id="6"/>
    </w:p>
    <w:p w:rsidR="0023038B" w:rsidRDefault="0023038B" w:rsidP="0023038B">
      <w:pPr>
        <w:pStyle w:val="NoSpacing"/>
        <w:ind w:left="720"/>
      </w:pPr>
      <w:r>
        <w:t xml:space="preserve">Green, R. </w:t>
      </w:r>
      <w:proofErr w:type="gramStart"/>
      <w:r>
        <w:t>And Evans, C. (1940).</w:t>
      </w:r>
      <w:proofErr w:type="gramEnd"/>
      <w:r>
        <w:t> </w:t>
      </w:r>
      <w:proofErr w:type="gramStart"/>
      <w:r>
        <w:rPr>
          <w:i/>
          <w:iCs/>
        </w:rPr>
        <w:t>Journal of Nutrition</w:t>
      </w:r>
      <w:r>
        <w:t>, [online] 92(2381), pp.154-155.</w:t>
      </w:r>
      <w:proofErr w:type="gramEnd"/>
      <w:r>
        <w:t xml:space="preserve"> Available at: </w:t>
      </w:r>
      <w:hyperlink r:id="rId19" w:history="1">
        <w:r>
          <w:rPr>
            <w:rStyle w:val="Hyperlink"/>
          </w:rPr>
          <w:t>http://jn.nutrition.org/content/21/3/243.extract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7" w:name="_Toc5025361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Foxy View of Human Beauty: Implications of the Farm Fox Experiment for Understanding the Origins of Structural and Experiential Aspects of Facial Attractiveness</w:t>
      </w:r>
      <w:bookmarkEnd w:id="7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Elia, I. (2013). </w:t>
      </w:r>
      <w:proofErr w:type="gramStart"/>
      <w:r>
        <w:rPr>
          <w:rFonts w:cstheme="minorHAnsi"/>
          <w:i/>
          <w:iCs/>
          <w:lang w:eastAsia="en-GB"/>
        </w:rPr>
        <w:t>The Quarterly Review of Biology</w:t>
      </w:r>
      <w:r>
        <w:rPr>
          <w:rFonts w:cstheme="minorHAnsi"/>
          <w:lang w:eastAsia="en-GB"/>
        </w:rPr>
        <w:t>, [online] 88(3), pp.163-183.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0" w:history="1">
        <w:r>
          <w:rPr>
            <w:rStyle w:val="Hyperlink"/>
            <w:rFonts w:eastAsia="Times New Roman" w:cstheme="minorHAnsi"/>
            <w:lang w:eastAsia="en-GB"/>
          </w:rPr>
          <w:t>http://www.journals.uchicago.edu/doi/abs/10.1086/671486?journalCode=qrb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8" w:name="_Toc5025361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Glioma in a Dog and a Pinealoma in a Silver Fox (Vulpes Fulvus)</w:t>
      </w:r>
      <w:bookmarkEnd w:id="8"/>
    </w:p>
    <w:p w:rsidR="0023038B" w:rsidRDefault="0023038B" w:rsidP="0023038B">
      <w:pPr>
        <w:pStyle w:val="NoSpacing"/>
        <w:ind w:left="720"/>
      </w:pPr>
      <w:proofErr w:type="gramStart"/>
      <w:r>
        <w:t>Schlotthauer, C. and Kernohan, J. (1935).</w:t>
      </w:r>
      <w:proofErr w:type="gramEnd"/>
      <w:r>
        <w:t xml:space="preserve"> </w:t>
      </w:r>
      <w:proofErr w:type="gramStart"/>
      <w:r>
        <w:rPr>
          <w:i/>
          <w:iCs/>
        </w:rPr>
        <w:t>The American Journal of Cancer</w:t>
      </w:r>
      <w:r>
        <w:t>, [online] 24(2), pp.350-356.</w:t>
      </w:r>
      <w:proofErr w:type="gramEnd"/>
      <w:r>
        <w:t xml:space="preserve"> Available at: </w:t>
      </w:r>
      <w:hyperlink r:id="rId21" w:history="1">
        <w:r>
          <w:rPr>
            <w:rStyle w:val="Hyperlink"/>
          </w:rPr>
          <w:t>http://cancerres.aacrjournals.org/content/24/2/350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B32EAF" w:rsidRDefault="00616553" w:rsidP="00B32EA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" w:name="_Toc502536136"/>
      <w:r w:rsidRPr="00B32EAF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Graphical Study </w:t>
      </w:r>
      <w:proofErr w:type="gramStart"/>
      <w:r w:rsidRPr="00B32EAF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B32EAF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Blood Of Normal Foxes</w:t>
      </w:r>
      <w:bookmarkEnd w:id="9"/>
    </w:p>
    <w:p w:rsidR="003D7BF7" w:rsidRDefault="00616553" w:rsidP="00FA39AB">
      <w:pPr>
        <w:pStyle w:val="NoSpacing"/>
        <w:ind w:left="720"/>
      </w:pPr>
      <w:r>
        <w:t>Kennedy, A.H. (</w:t>
      </w:r>
      <w:r w:rsidRPr="00616553">
        <w:t>1935</w:t>
      </w:r>
      <w:r>
        <w:t xml:space="preserve">). </w:t>
      </w:r>
      <w:proofErr w:type="gramStart"/>
      <w:r w:rsidRPr="000C5896">
        <w:rPr>
          <w:i/>
        </w:rPr>
        <w:t>The Canadian Journal of Research</w:t>
      </w:r>
      <w:r>
        <w:t>.</w:t>
      </w:r>
      <w:proofErr w:type="gramEnd"/>
      <w:r>
        <w:t xml:space="preserve"> Available at: </w:t>
      </w:r>
      <w:hyperlink r:id="rId22" w:anchor=".Wjw8nd9l85c" w:history="1">
        <w:r w:rsidRPr="00D0347B">
          <w:rPr>
            <w:rStyle w:val="Hyperlink"/>
          </w:rPr>
          <w:t>http://www.nrcresearchpress.com/doi/abs/10.1139/cjr35-066?journalCode=cjr#.Wjw8nd9l85c</w:t>
        </w:r>
      </w:hyperlink>
      <w:r>
        <w:t xml:space="preserve">. </w:t>
      </w:r>
    </w:p>
    <w:p w:rsidR="00FA39AB" w:rsidRDefault="00FA39AB" w:rsidP="00FA39AB">
      <w:pPr>
        <w:pStyle w:val="NoSpacing"/>
        <w:ind w:left="720"/>
        <w:rPr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vanish/>
          <w:lang w:eastAsia="en-GB"/>
        </w:rPr>
        <w:lastRenderedPageBreak/>
        <w:t>Top of FormBottom of Form</w:t>
      </w:r>
      <w:bookmarkStart w:id="10" w:name="_Toc50253613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Hypothesis and Review of the Relationship between Selection for Improved Production Efficiency, Coping Behavior, and Domestication</w:t>
      </w:r>
      <w:bookmarkEnd w:id="10"/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  <w:proofErr w:type="gramStart"/>
      <w:r>
        <w:rPr>
          <w:rFonts w:cstheme="minorHAnsi"/>
          <w:lang w:eastAsia="en-GB"/>
        </w:rPr>
        <w:t>Rauw, W., Johnson, A., Gomez-Raya, L. and Dekkers, J. (2017).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Frontiers in Genetics</w:t>
      </w:r>
      <w:r>
        <w:rPr>
          <w:rFonts w:cstheme="minorHAnsi"/>
          <w:lang w:eastAsia="en-GB"/>
        </w:rPr>
        <w:t>, [online] 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3" w:history="1">
        <w:r>
          <w:rPr>
            <w:rStyle w:val="Hyperlink"/>
            <w:rFonts w:eastAsia="Times New Roman" w:cstheme="minorHAnsi"/>
            <w:lang w:eastAsia="en-GB"/>
          </w:rPr>
          <w:t>https://www.frontiersin.org/articles/10.3389/fgene.2017.00134/full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1" w:name="_Toc5025361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Marker Set for Construction of a Genetic Map of the Silver Fox (Vulpes vulpes)</w:t>
      </w:r>
      <w:bookmarkEnd w:id="11"/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t>Kukekova, A.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proofErr w:type="gramStart"/>
      <w:r>
        <w:rPr>
          <w:rFonts w:cstheme="minorHAnsi"/>
          <w:i/>
          <w:iCs/>
          <w:lang w:eastAsia="en-GB"/>
        </w:rPr>
        <w:t>Journal of Heredity</w:t>
      </w:r>
      <w:r>
        <w:rPr>
          <w:rFonts w:cstheme="minorHAnsi"/>
          <w:lang w:eastAsia="en-GB"/>
        </w:rPr>
        <w:t>, [online] 95(3), pp.185-194.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4" w:history="1">
        <w:r>
          <w:rPr>
            <w:rStyle w:val="Hyperlink"/>
            <w:rFonts w:cstheme="minorHAnsi"/>
            <w:lang w:eastAsia="en-GB"/>
          </w:rPr>
          <w:t>https://academic.oup.com/jhered/article/95/3/185/2187501</w:t>
        </w:r>
      </w:hyperlink>
      <w:r>
        <w:rPr>
          <w:rStyle w:val="Hyperlink"/>
          <w:rFonts w:cstheme="minorHAnsi"/>
          <w:lang w:eastAsia="en-GB"/>
        </w:rPr>
        <w:t xml:space="preserve">. </w:t>
      </w:r>
    </w:p>
    <w:p w:rsidR="003D7BF7" w:rsidRDefault="003D7BF7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Pr="0023038B" w:rsidRDefault="0023038B" w:rsidP="0023038B">
      <w:pPr>
        <w:pStyle w:val="NoSpacing"/>
        <w:ind w:left="720"/>
        <w:rPr>
          <w:rFonts w:cstheme="minorHAnsi"/>
          <w:color w:val="0000FF"/>
          <w:u w:val="single"/>
          <w:lang w:eastAsia="en-GB"/>
        </w:rPr>
      </w:pPr>
      <w:bookmarkStart w:id="12" w:name="_Toc5025361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Meiotic Linkage Map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Fox, Aligned And Compared To The Canine Genome</w:t>
      </w:r>
      <w:bookmarkEnd w:id="12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Kukekova, A., Trut, L., Oskina, I., Johnson, J., Temnykh, S., Kharlamova, A., Shepeleva, D., Gulievich, R., Shikhevich, S., Graphodatsky, A., Aguirre, G. and Acland, G. (2007). </w:t>
      </w:r>
      <w:proofErr w:type="gramStart"/>
      <w:r>
        <w:rPr>
          <w:rFonts w:cstheme="minorHAnsi"/>
          <w:i/>
          <w:iCs/>
          <w:lang w:eastAsia="en-GB"/>
        </w:rPr>
        <w:t>Genome Research</w:t>
      </w:r>
      <w:r>
        <w:rPr>
          <w:rFonts w:cstheme="minorHAnsi"/>
          <w:lang w:eastAsia="en-GB"/>
        </w:rPr>
        <w:t>, [online] 17(3), pp.387-399.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5" w:history="1">
        <w:r>
          <w:rPr>
            <w:rStyle w:val="Hyperlink"/>
            <w:rFonts w:cstheme="minorHAnsi"/>
            <w:lang w:eastAsia="en-GB"/>
          </w:rPr>
          <w:t>http://genome.cshlp.org/content/17/3/387.full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3" w:name="_Toc5025361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Non-Epistatic Interaction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Agouti And Extension In The Fox, Vulpes Vulpes</w:t>
      </w:r>
      <w:bookmarkEnd w:id="13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>Våge, D., Lu, D., Klungland, H., Lien, S., Adalsteinsson, S. and Cone, R. (1997).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Nature Genetics</w:t>
      </w:r>
      <w:r>
        <w:rPr>
          <w:rFonts w:cstheme="minorHAnsi"/>
          <w:lang w:eastAsia="en-GB"/>
        </w:rPr>
        <w:t>, [online] 15(3), pp.311-315.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6" w:history="1">
        <w:r>
          <w:rPr>
            <w:rStyle w:val="Hyperlink"/>
            <w:rFonts w:cstheme="minorHAnsi"/>
            <w:lang w:eastAsia="en-GB"/>
          </w:rPr>
          <w:t>https://www.nature.com/articles/ng0397-311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4" w:name="_Toc50253614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Note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Effects Of An Unobstructed View On Cage Choices In Farmed Foxes</w:t>
      </w:r>
      <w:bookmarkEnd w:id="14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>Mononen, J., Harri, M., Sepponen, J. and Ahola, L. (1998).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61(1), pp.79-84.</w:t>
      </w:r>
      <w:proofErr w:type="gramEnd"/>
      <w:r>
        <w:rPr>
          <w:rFonts w:cstheme="minorHAnsi"/>
          <w:lang w:eastAsia="en-GB"/>
        </w:rPr>
        <w:t xml:space="preserve"> Available at: </w:t>
      </w:r>
      <w:r>
        <w:t xml:space="preserve"> </w:t>
      </w:r>
      <w:hyperlink r:id="rId27" w:history="1">
        <w:r>
          <w:rPr>
            <w:rStyle w:val="Hyperlink"/>
            <w:rFonts w:cstheme="minorHAnsi"/>
            <w:lang w:eastAsia="en-GB"/>
          </w:rPr>
          <w:t>http://www.appliedanimalbehaviour.com/article/S0168-1591(98)00180-4/fulltext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5" w:name="_Toc5025361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Note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Reward-Related Behaviour And Emotional Expressions In Farmed Silver Foxes (Vulpes Vulpes)—Basis For A Novel Tool To Study Animal Welfare</w:t>
      </w:r>
      <w:bookmarkEnd w:id="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>Moe, R., Bakken, M., Kittilsen, S., Kingsley-Smith, H. and Spruijt, B. (2006).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101(3-4), pp.362-368.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8" w:history="1">
        <w:r>
          <w:rPr>
            <w:rStyle w:val="Hyperlink"/>
            <w:rFonts w:cstheme="minorHAnsi"/>
            <w:lang w:eastAsia="en-GB"/>
          </w:rPr>
          <w:t>http://www.appliedanimalbehaviour.com/article/S0168-1591(06)00056-6/abstract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6" w:name="_Toc5025361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Restricted Hybrid Zone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Between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Native And Introduced Red Fox (Vulpes Vulpes) Populations Suggests Reproductive Barriers And Competitive Exclusion</w:t>
      </w:r>
      <w:bookmarkEnd w:id="16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>Sacks, B., Moore, M., Statham, M. and Wittimer, H. (2010).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Molecular Ecology</w:t>
      </w:r>
      <w:r>
        <w:rPr>
          <w:rFonts w:cstheme="minorHAnsi"/>
          <w:lang w:eastAsia="en-GB"/>
        </w:rPr>
        <w:t>, [online] 20(2), pp.326-341.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29" w:history="1">
        <w:r>
          <w:rPr>
            <w:rStyle w:val="Hyperlink"/>
            <w:rFonts w:cstheme="minorHAnsi"/>
            <w:lang w:eastAsia="en-GB"/>
          </w:rPr>
          <w:t>http://onlinelibrary.wiley.com/doi/10.1111/j.1365-294X.2010.04943.x/abstract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7" w:name="_Toc5025361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 Unique Human-Fox Burial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From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Pre-Natufian Cemetery In The Levant (Jordan</w:t>
      </w:r>
      <w:bookmarkEnd w:id="17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 xml:space="preserve"> 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proofErr w:type="gramStart"/>
      <w:r>
        <w:rPr>
          <w:rFonts w:cstheme="minorHAnsi"/>
          <w:lang w:eastAsia="en-GB"/>
        </w:rPr>
        <w:t>Maher, L., Stock, J., Finney, S., Heywood, J., Miracle, P. and Banning, E. (2011</w:t>
      </w:r>
      <w:r>
        <w:rPr>
          <w:rStyle w:val="Heading4Char"/>
          <w:rFonts w:eastAsiaTheme="minorHAnsi"/>
          <w:b w:val="0"/>
        </w:rPr>
        <w:t>).</w:t>
      </w:r>
      <w:proofErr w:type="gramEnd"/>
      <w:r>
        <w:rPr>
          <w:rFonts w:cstheme="minorHAnsi"/>
          <w:lang w:eastAsia="en-GB"/>
        </w:rPr>
        <w:t> </w:t>
      </w:r>
      <w:r>
        <w:rPr>
          <w:rFonts w:cstheme="minorHAnsi"/>
          <w:i/>
          <w:iCs/>
          <w:lang w:eastAsia="en-GB"/>
        </w:rPr>
        <w:t>PLoS ONE</w:t>
      </w:r>
      <w:r>
        <w:rPr>
          <w:rFonts w:cstheme="minorHAnsi"/>
          <w:lang w:eastAsia="en-GB"/>
        </w:rPr>
        <w:t>, [online] 6(1), p.e15815.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Available at: </w:t>
      </w:r>
      <w:hyperlink r:id="rId30" w:history="1">
        <w:r>
          <w:rPr>
            <w:rStyle w:val="Hyperlink"/>
            <w:rFonts w:cstheme="minorHAnsi"/>
            <w:lang w:eastAsia="en-GB"/>
          </w:rPr>
          <w:t>http://journals.plos.org/plosone/article?id=10.1371/journal.pone.0015815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8" w:name="_Toc5025361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Abnormal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Farmed Silver Fox Vixens (Vulpes Vulpes L.): Tail-Biting And Infanticide</w:t>
      </w:r>
      <w:bookmarkEnd w:id="18"/>
      <w:r>
        <w:rPr>
          <w:rFonts w:cstheme="minorHAnsi"/>
          <w:lang w:eastAsia="en-GB"/>
        </w:rPr>
        <w:t> </w:t>
      </w:r>
    </w:p>
    <w:p w:rsidR="003D7BF7" w:rsidRDefault="0023038B" w:rsidP="00FA39AB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t>Braastad, B. (1987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17(3-4), pp.376-377.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1" w:history="1">
        <w:r>
          <w:rPr>
            <w:rStyle w:val="Hyperlink"/>
            <w:rFonts w:cstheme="minorHAnsi"/>
            <w:lang w:eastAsia="en-GB"/>
          </w:rPr>
          <w:t>http://www.appliedanimalbehaviour.com/article/0168-1591(87)90171-7/fulltext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19" w:name="_Toc50253614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Agonistic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Dominance Relations Of Captive Arctic Foxes (Alopex Lagopus) In Svalbard</w:t>
      </w:r>
      <w:bookmarkEnd w:id="19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Frafjord, K. (1993). </w:t>
      </w:r>
      <w:proofErr w:type="gramStart"/>
      <w:r>
        <w:rPr>
          <w:rFonts w:cstheme="minorHAnsi"/>
          <w:i/>
          <w:iCs/>
          <w:lang w:eastAsia="en-GB"/>
        </w:rPr>
        <w:t>Behavioural Processes</w:t>
      </w:r>
      <w:r>
        <w:rPr>
          <w:rFonts w:cstheme="minorHAnsi"/>
          <w:lang w:eastAsia="en-GB"/>
        </w:rPr>
        <w:t>, [online] 29(3), pp.239-251.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2" w:history="1">
        <w:r>
          <w:rPr>
            <w:rStyle w:val="Hyperlink"/>
            <w:rFonts w:cstheme="minorHAnsi"/>
            <w:lang w:eastAsia="en-GB"/>
          </w:rPr>
          <w:t>https://www.sciencedirect.com/science/article/pii/037663579390127D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" w:name="_Toc50253614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Fear And Aggression During Early Development Of Behaviour In Silver Foxes (Vulpes Vulpes</w:t>
      </w:r>
      <w:bookmarkEnd w:id="20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> </w:t>
      </w:r>
    </w:p>
    <w:p w:rsidR="0023038B" w:rsidRDefault="0023038B" w:rsidP="004576F6">
      <w:pPr>
        <w:pStyle w:val="NoSpacing"/>
        <w:ind w:left="720"/>
        <w:rPr>
          <w:rFonts w:ascii="Times New Roman" w:hAnsi="Times New Roman" w:cs="Times New Roman"/>
          <w:sz w:val="27"/>
          <w:szCs w:val="27"/>
          <w:lang w:eastAsia="en-GB"/>
        </w:rPr>
      </w:pPr>
      <w:proofErr w:type="gramStart"/>
      <w:r>
        <w:rPr>
          <w:rFonts w:cstheme="minorHAnsi"/>
          <w:lang w:eastAsia="en-GB"/>
        </w:rPr>
        <w:t>Plyusnina, I., Oskina, I. and Trut, L. (1991).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32(2-3), pp.253-268.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3" w:history="1">
        <w:r>
          <w:rPr>
            <w:rStyle w:val="Hyperlink"/>
            <w:rFonts w:cstheme="minorHAnsi"/>
            <w:lang w:eastAsia="en-GB"/>
          </w:rPr>
          <w:t>https://www.sciencedirect.com/science/article/pii/S0168159105800486</w:t>
        </w:r>
      </w:hyperlink>
      <w:r>
        <w:rPr>
          <w:rStyle w:val="Hyperlink"/>
          <w:rFonts w:cstheme="minorHAnsi"/>
          <w:lang w:eastAsia="en-GB"/>
        </w:rPr>
        <w:t>.</w:t>
      </w:r>
      <w:r>
        <w:rPr>
          <w:rFonts w:ascii="Times New Roman" w:hAnsi="Times New Roman" w:cs="Times New Roman"/>
          <w:vanish/>
          <w:sz w:val="27"/>
          <w:szCs w:val="27"/>
          <w:lang w:eastAsia="en-GB"/>
        </w:rPr>
        <w:t>Top of FormBottom of Form</w:t>
      </w:r>
    </w:p>
    <w:p w:rsidR="004576F6" w:rsidRPr="004576F6" w:rsidRDefault="004576F6" w:rsidP="004576F6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21" w:name="_Toc5025361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Animal Evolution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During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Domestication: The Domesticated Fox As A Mode</w:t>
      </w:r>
      <w:bookmarkEnd w:id="21"/>
      <w:r>
        <w:rPr>
          <w:rStyle w:val="Heading4Char"/>
          <w:rFonts w:eastAsiaTheme="minorHAnsi" w:cstheme="minorHAnsi"/>
        </w:rPr>
        <w:t>l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rPr>
          <w:rFonts w:cstheme="minorHAnsi"/>
          <w:lang w:eastAsia="en-GB"/>
        </w:rPr>
        <w:t>Trut, L., Oskina, I. and Kharlamova, A. (2009).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BioEssays</w:t>
      </w:r>
      <w:r>
        <w:rPr>
          <w:rFonts w:cstheme="minorHAnsi"/>
          <w:lang w:eastAsia="en-GB"/>
        </w:rPr>
        <w:t>, [online] 31(3), pp.349-360.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4" w:history="1">
        <w:r>
          <w:rPr>
            <w:rStyle w:val="Hyperlink"/>
            <w:rFonts w:cstheme="minorHAnsi"/>
            <w:lang w:eastAsia="en-GB"/>
          </w:rPr>
          <w:t>http://onlinelibrary.wiley.com/doi/10.1002/bies.200800070/full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22" w:name="_Toc50253614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Animal Evolution: Foxy Friends</w:t>
      </w:r>
      <w:bookmarkEnd w:id="22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Byrne, R. (2005). </w:t>
      </w:r>
      <w:proofErr w:type="gramStart"/>
      <w:r>
        <w:rPr>
          <w:rFonts w:cstheme="minorHAnsi"/>
          <w:i/>
          <w:iCs/>
          <w:lang w:eastAsia="en-GB"/>
        </w:rPr>
        <w:t>Current Biology</w:t>
      </w:r>
      <w:r>
        <w:rPr>
          <w:rFonts w:cstheme="minorHAnsi"/>
          <w:lang w:eastAsia="en-GB"/>
        </w:rPr>
        <w:t>, [online] 15(3), pp.R86-R87.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5" w:history="1">
        <w:r>
          <w:rPr>
            <w:rStyle w:val="Hyperlink"/>
            <w:rFonts w:cstheme="minorHAnsi"/>
            <w:lang w:eastAsia="en-GB"/>
          </w:rPr>
          <w:t>http://www.sciencedirect.com/science/article/pii/S0960982205000837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23" w:name="_Toc50253615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Animal Welfare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Human-Animal Interactions</w:t>
      </w:r>
      <w:bookmarkEnd w:id="23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Milani, M. and Milani, M. (2017).</w:t>
      </w:r>
      <w:proofErr w:type="gramEnd"/>
      <w:r>
        <w:t xml:space="preserve"> </w:t>
      </w:r>
      <w:r>
        <w:rPr>
          <w:i/>
        </w:rPr>
        <w:t xml:space="preserve">HABRI Central, </w:t>
      </w:r>
      <w:r>
        <w:t xml:space="preserve">[online]. Available at: </w:t>
      </w:r>
      <w:hyperlink r:id="rId36" w:history="1">
        <w:r>
          <w:rPr>
            <w:rStyle w:val="Hyperlink"/>
          </w:rPr>
          <w:t>https://habricentral.org/resources/55218/about/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" w:name="_Toc5025361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Artificial Insemination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Canids: A Useful Tool In Breeding And Conservation</w:t>
      </w:r>
      <w:bookmarkEnd w:id="24"/>
    </w:p>
    <w:p w:rsidR="0023038B" w:rsidRDefault="0023038B" w:rsidP="0023038B">
      <w:pPr>
        <w:pStyle w:val="NoSpacing"/>
        <w:ind w:left="720"/>
      </w:pPr>
      <w:proofErr w:type="gramStart"/>
      <w:r>
        <w:t>Thomassen, R. and Farstad, W. (2009).</w:t>
      </w:r>
      <w:proofErr w:type="gramEnd"/>
      <w:r>
        <w:t xml:space="preserve"> </w:t>
      </w:r>
      <w:proofErr w:type="gramStart"/>
      <w:r>
        <w:rPr>
          <w:i/>
          <w:iCs/>
        </w:rPr>
        <w:t>Theriogenology</w:t>
      </w:r>
      <w:r>
        <w:t>, [online] 71(1), pp.190-199.</w:t>
      </w:r>
      <w:proofErr w:type="gramEnd"/>
      <w:r>
        <w:t xml:space="preserve"> Available at: </w:t>
      </w:r>
      <w:hyperlink r:id="rId37" w:history="1">
        <w:r>
          <w:rPr>
            <w:rStyle w:val="Hyperlink"/>
          </w:rPr>
          <w:t>http://www.theriojournal.com/article/S0093-691X(08)00648-1/abstract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25" w:name="_Toc50253615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Assessing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Human–Animal Relationship In Farmed Species: A Critical Review</w:t>
      </w:r>
      <w:bookmarkEnd w:id="25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Fonts w:cstheme="minorHAnsi"/>
          <w:color w:val="666666"/>
          <w:lang w:eastAsia="en-GB"/>
        </w:rPr>
      </w:pPr>
      <w:proofErr w:type="gramStart"/>
      <w:r>
        <w:rPr>
          <w:rFonts w:cstheme="minorHAnsi"/>
          <w:lang w:eastAsia="en-GB"/>
        </w:rPr>
        <w:t>Waiblinger, S., Boivin, X., Pedersen, V., Tosi, M., Janczak, A., Visser, E. and Jones, R. (2006).</w:t>
      </w:r>
      <w:proofErr w:type="gramEnd"/>
      <w:r>
        <w:rPr>
          <w:rFonts w:cstheme="minorHAnsi"/>
          <w:lang w:eastAsia="en-GB"/>
        </w:rPr>
        <w:t xml:space="preserve"> </w:t>
      </w:r>
      <w:proofErr w:type="gramStart"/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>, [online] 101(3-4), pp.185-242.</w:t>
      </w:r>
      <w:proofErr w:type="gramEnd"/>
      <w:r>
        <w:rPr>
          <w:rFonts w:cstheme="minorHAnsi"/>
          <w:lang w:eastAsia="en-GB"/>
        </w:rPr>
        <w:t xml:space="preserve"> Available at: </w:t>
      </w:r>
      <w:hyperlink r:id="rId38" w:history="1">
        <w:r>
          <w:rPr>
            <w:rStyle w:val="Hyperlink"/>
            <w:rFonts w:cstheme="minorHAnsi"/>
            <w:lang w:eastAsia="en-GB"/>
          </w:rPr>
          <w:t>http://www.sciencedirect.com/science/article/pii/S0168159106000475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Heading1"/>
      </w:pPr>
      <w:bookmarkStart w:id="26" w:name="_Toc502536153"/>
      <w:r>
        <w:t>B</w:t>
      </w:r>
      <w:bookmarkEnd w:id="26"/>
    </w:p>
    <w:p w:rsidR="0023038B" w:rsidRDefault="0023038B" w:rsidP="0023038B">
      <w:pPr>
        <w:ind w:left="720"/>
      </w:pPr>
      <w:bookmarkStart w:id="27" w:name="_Toc5025361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Babesia (Theileria) Annae In A Red Fox (Vulpes Vulpes) From Prince Edward Island, Canada</w:t>
      </w:r>
      <w:bookmarkEnd w:id="27"/>
      <w:r>
        <w:t xml:space="preserve"> Clancey, N., Horney, B., Burton, S., Birkenheuer, A., McBurney, S. and Tefft, K. (2010). </w:t>
      </w:r>
      <w:r>
        <w:rPr>
          <w:i/>
        </w:rPr>
        <w:t>Journal of Wildlife Diseases</w:t>
      </w:r>
      <w:r>
        <w:t xml:space="preserve">, [online]. Available at: </w:t>
      </w:r>
      <w:hyperlink r:id="rId39" w:history="1">
        <w:r>
          <w:rPr>
            <w:rStyle w:val="Hyperlink"/>
          </w:rPr>
          <w:t>http://www.jwildlifedis.org/doi/abs/10.7589/0090-3558-46.2.615?code=wdas-site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" w:name="_Toc5025361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Behavioural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Adrenocortical Responses To Digging Deprivation In Blue Foxes</w:t>
      </w:r>
      <w:bookmarkEnd w:id="28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Korhonen, H., Kokkonen, L., Jauhiainen, L. and Rekilä, T. (2004).</w:t>
      </w:r>
      <w:proofErr w:type="gramEnd"/>
      <w:r>
        <w:t xml:space="preserve">  </w:t>
      </w:r>
      <w:proofErr w:type="gramStart"/>
      <w:r>
        <w:rPr>
          <w:i/>
        </w:rPr>
        <w:t>International Society of Applied Ethology</w:t>
      </w:r>
      <w:r>
        <w:t xml:space="preserve"> - pg 208, [online].</w:t>
      </w:r>
      <w:proofErr w:type="gramEnd"/>
      <w:r>
        <w:t xml:space="preserve"> Available at: </w:t>
      </w:r>
      <w:hyperlink r:id="rId40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C07C2A" w:rsidRPr="00C07C2A" w:rsidRDefault="00C07C2A" w:rsidP="0023038B">
      <w:pPr>
        <w:pStyle w:val="NoSpacing"/>
        <w:ind w:left="720"/>
        <w:rPr>
          <w:rStyle w:val="Hyperlink"/>
        </w:rPr>
      </w:pPr>
    </w:p>
    <w:p w:rsidR="00C07C2A" w:rsidRDefault="00C07C2A" w:rsidP="00C07C2A">
      <w:pPr>
        <w:pStyle w:val="NoSpacing"/>
        <w:ind w:left="720"/>
      </w:pPr>
      <w:bookmarkStart w:id="29" w:name="_Toc502536156"/>
      <w:r w:rsidRPr="00C07C2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Behavioral </w:t>
      </w:r>
      <w:proofErr w:type="gramStart"/>
      <w:r w:rsidRPr="00C07C2A"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 w:rsidRPr="00C07C2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Cardiopulmonary Effects Of Dexmedetomidine–Midazolam And Dexmedetomidine–Midazolam–Butorphanol In The Silver Fox (Vulpes Vulpes)</w:t>
      </w:r>
      <w:bookmarkEnd w:id="29"/>
      <w:r w:rsidRPr="00C07C2A">
        <w:t xml:space="preserve"> </w:t>
      </w:r>
    </w:p>
    <w:p w:rsidR="00FA39AB" w:rsidRDefault="00DC5588" w:rsidP="0023038B">
      <w:pPr>
        <w:pStyle w:val="NoSpacing"/>
        <w:ind w:left="720"/>
        <w:rPr>
          <w:rFonts w:cstheme="minorHAnsi"/>
        </w:rPr>
      </w:pPr>
      <w:r>
        <w:t xml:space="preserve">Diao, H.X., Zhang, S., Hu, X.Y., Guan, W., Luan, L., Lui, H.Y. </w:t>
      </w:r>
      <w:r w:rsidR="00C07C2A">
        <w:t xml:space="preserve">and </w:t>
      </w:r>
      <w:r>
        <w:t xml:space="preserve">Fan, H.G. </w:t>
      </w:r>
      <w:r w:rsidR="00C07C2A">
        <w:t>(</w:t>
      </w:r>
      <w:r w:rsidR="00C07C2A" w:rsidRPr="00C07C2A">
        <w:t xml:space="preserve">2017). </w:t>
      </w:r>
      <w:hyperlink r:id="rId41" w:tooltip="Go to Veterinary Anaesthesia and Analgesia on ScienceDirect" w:history="1">
        <w:proofErr w:type="gramStart"/>
        <w:r w:rsidR="00C07C2A" w:rsidRPr="00C07C2A">
          <w:rPr>
            <w:i/>
          </w:rPr>
          <w:t>Veterinary Anaesthesia and Analgesia</w:t>
        </w:r>
      </w:hyperlink>
      <w:r w:rsidR="00C07C2A" w:rsidRPr="00C07C2A">
        <w:t>.</w:t>
      </w:r>
      <w:proofErr w:type="gramEnd"/>
      <w:r w:rsidR="00C07C2A" w:rsidRPr="00C07C2A">
        <w:t xml:space="preserve"> Available at:</w:t>
      </w:r>
      <w:r>
        <w:t xml:space="preserve"> </w:t>
      </w:r>
      <w:hyperlink w:history="1"/>
      <w:hyperlink r:id="rId42" w:history="1">
        <w:r w:rsidR="00C07C2A" w:rsidRPr="00F16766">
          <w:rPr>
            <w:rStyle w:val="Hyperlink"/>
            <w:rFonts w:cstheme="minorHAnsi"/>
          </w:rPr>
          <w:t>http://www.sciencedirect.com/science/article/pii/S1467298716314027</w:t>
        </w:r>
      </w:hyperlink>
      <w:r w:rsidR="00C07C2A">
        <w:rPr>
          <w:rFonts w:cstheme="minorHAnsi"/>
        </w:rPr>
        <w:t>.</w:t>
      </w:r>
    </w:p>
    <w:p w:rsidR="00FA39AB" w:rsidRDefault="00FA39AB">
      <w:pPr>
        <w:rPr>
          <w:rFonts w:cstheme="minorHAnsi"/>
        </w:rPr>
      </w:pPr>
      <w:r>
        <w:rPr>
          <w:rFonts w:cstheme="minorHAnsi"/>
        </w:rPr>
        <w:br w:type="page"/>
      </w:r>
    </w:p>
    <w:p w:rsidR="0023038B" w:rsidRDefault="0023038B" w:rsidP="0023038B">
      <w:pPr>
        <w:pStyle w:val="NoSpacing"/>
        <w:ind w:left="720"/>
      </w:pPr>
      <w:bookmarkStart w:id="30" w:name="_Toc5025361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Behavioural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Physiological Differences Between Silver Foxes Selected For Tame And Aggressive Behaviour</w:t>
      </w:r>
      <w:bookmarkEnd w:id="30"/>
    </w:p>
    <w:p w:rsidR="004576F6" w:rsidRPr="00BC55C2" w:rsidRDefault="0023038B" w:rsidP="00BC55C2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gramStart"/>
      <w:r>
        <w:t>Harri, M., Mononen, J., Plyusnina, I., Rekilä, T. and Ahola, L. (2017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</w:rPr>
        <w:t xml:space="preserve">Universities Federation for Animal Welfare, </w:t>
      </w:r>
      <w:r>
        <w:t>[online].</w:t>
      </w:r>
      <w:proofErr w:type="gramEnd"/>
      <w:r>
        <w:t xml:space="preserve"> Available at: </w:t>
      </w:r>
      <w:hyperlink r:id="rId43" w:history="1">
        <w:r>
          <w:rPr>
            <w:rStyle w:val="Hyperlink"/>
          </w:rPr>
          <w:t>http://www.ingentaconnect.com/contentone/ufaw/aw/2003/00000012/00000003/art00001</w:t>
        </w:r>
      </w:hyperlink>
      <w:r>
        <w:rPr>
          <w:rStyle w:val="Hyperlink"/>
        </w:rPr>
        <w:t>.</w:t>
      </w:r>
    </w:p>
    <w:p w:rsidR="004576F6" w:rsidRDefault="004576F6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31" w:name="_Toc50253615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Behavioral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Spatial Analysis Of Extraterritorial Movements In Red Foxes (Vulpes Vulpes</w:t>
      </w:r>
      <w:bookmarkEnd w:id="31"/>
      <w:r>
        <w:rPr>
          <w:rFonts w:cstheme="minorHAnsi"/>
          <w:b/>
        </w:rPr>
        <w:t>)</w:t>
      </w:r>
    </w:p>
    <w:p w:rsidR="0023038B" w:rsidRDefault="0023038B" w:rsidP="004576F6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>Soulsbury, C., Iossa, G., Baker, P., White, P. and Harris, S. (2011).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i/>
          <w:iCs/>
        </w:rPr>
        <w:t>Journal of Mammalogy</w:t>
      </w:r>
      <w:r>
        <w:rPr>
          <w:rFonts w:cstheme="minorHAnsi"/>
        </w:rPr>
        <w:t>, [online] 92(1), pp.190-199.</w:t>
      </w:r>
      <w:proofErr w:type="gramEnd"/>
      <w:r>
        <w:rPr>
          <w:rFonts w:cstheme="minorHAnsi"/>
        </w:rPr>
        <w:t xml:space="preserve"> Available at: </w:t>
      </w:r>
      <w:hyperlink r:id="rId44" w:history="1">
        <w:r>
          <w:rPr>
            <w:rStyle w:val="Hyperlink"/>
            <w:rFonts w:cstheme="minorHAnsi"/>
          </w:rPr>
          <w:t>https://academic.oup.com/jmammal/article/92/1/190/941492</w:t>
        </w:r>
      </w:hyperlink>
      <w:r>
        <w:rPr>
          <w:rStyle w:val="Hyperlink"/>
          <w:rFonts w:cstheme="minorHAnsi"/>
        </w:rPr>
        <w:t>.</w:t>
      </w:r>
    </w:p>
    <w:p w:rsidR="004576F6" w:rsidRPr="004576F6" w:rsidRDefault="004576F6" w:rsidP="004576F6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E64910" w:rsidRDefault="004576F6" w:rsidP="004576F6">
      <w:pPr>
        <w:pStyle w:val="NoSpacing"/>
        <w:ind w:left="720"/>
      </w:pPr>
      <w:bookmarkStart w:id="32" w:name="_Toc502536159"/>
      <w:r w:rsidRPr="00E64910"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 changes associated with a population density decline in the facultatively social red fox</w:t>
      </w:r>
      <w:bookmarkEnd w:id="32"/>
    </w:p>
    <w:p w:rsidR="004576F6" w:rsidRDefault="00A75BAD" w:rsidP="004576F6">
      <w:pPr>
        <w:pStyle w:val="NoSpacing"/>
        <w:ind w:left="720"/>
        <w:rPr>
          <w:rFonts w:cstheme="minorHAnsi"/>
        </w:rPr>
      </w:pPr>
      <w:hyperlink r:id="rId45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Graziella Iossa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6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Carl D. Soulsbury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7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Philip J. Baker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8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Keith J. Edwards</w:t>
        </w:r>
      </w:hyperlink>
      <w:r w:rsidR="004576F6" w:rsidRPr="004576F6">
        <w:rPr>
          <w:rFonts w:cstheme="minorHAnsi"/>
        </w:rPr>
        <w:t> </w:t>
      </w:r>
      <w:hyperlink r:id="rId49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Stephen Harris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 xml:space="preserve"> (2009). </w:t>
      </w:r>
      <w:r w:rsidR="004576F6" w:rsidRPr="004576F6">
        <w:rPr>
          <w:rStyle w:val="Emphasis"/>
          <w:rFonts w:cstheme="minorHAnsi"/>
          <w:color w:val="2A2A2A"/>
          <w:bdr w:val="none" w:sz="0" w:space="0" w:color="auto" w:frame="1"/>
        </w:rPr>
        <w:t>Behavioral Ecology</w:t>
      </w:r>
      <w:r w:rsidR="004576F6">
        <w:rPr>
          <w:rFonts w:cstheme="minorHAnsi"/>
        </w:rPr>
        <w:t xml:space="preserve">, Volume 20, Issue 2, Pages 385–395. </w:t>
      </w:r>
      <w:r w:rsidR="00AD0162">
        <w:rPr>
          <w:rFonts w:cstheme="minorHAnsi"/>
        </w:rPr>
        <w:t>Available</w:t>
      </w:r>
      <w:r w:rsidR="004576F6">
        <w:rPr>
          <w:rFonts w:cstheme="minorHAnsi"/>
        </w:rPr>
        <w:t xml:space="preserve"> at: </w:t>
      </w:r>
      <w:hyperlink r:id="rId50" w:history="1">
        <w:r w:rsidR="00E64910" w:rsidRPr="00D0347B">
          <w:rPr>
            <w:rStyle w:val="Hyperlink"/>
            <w:rFonts w:cstheme="minorHAnsi"/>
          </w:rPr>
          <w:t>https://academic.oup.com/beheco/article/20/2/385/219176</w:t>
        </w:r>
      </w:hyperlink>
      <w:r w:rsidR="00E64910">
        <w:rPr>
          <w:rFonts w:cstheme="minorHAnsi"/>
        </w:rPr>
        <w:t>.</w:t>
      </w:r>
    </w:p>
    <w:p w:rsidR="004576F6" w:rsidRDefault="004576F6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bookmarkStart w:id="33" w:name="_Toc5025361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Breeding Value 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Polish Fur Animals: Estimates Of Direct Heritability And Portion Of Litter Variation Of Fur Coat And Reproduction Traits</w:t>
      </w:r>
      <w:bookmarkEnd w:id="33"/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gramStart"/>
      <w:r>
        <w:rPr>
          <w:rFonts w:cstheme="minorHAnsi"/>
        </w:rPr>
        <w:t>Wierzbicki, W. (2004).</w:t>
      </w:r>
      <w:proofErr w:type="gramEnd"/>
      <w:r>
        <w:rPr>
          <w:rFonts w:cstheme="minorHAnsi"/>
          <w:b/>
        </w:rPr>
        <w:t> </w:t>
      </w:r>
      <w:proofErr w:type="gramStart"/>
      <w:r>
        <w:rPr>
          <w:rFonts w:cstheme="minorHAnsi"/>
          <w:i/>
        </w:rPr>
        <w:t xml:space="preserve">ResearchGate, </w:t>
      </w:r>
      <w:r>
        <w:rPr>
          <w:rFonts w:cstheme="minorHAnsi"/>
        </w:rPr>
        <w:t>[online].</w:t>
      </w:r>
      <w:proofErr w:type="gramEnd"/>
      <w:r>
        <w:rPr>
          <w:rFonts w:cstheme="minorHAnsi"/>
        </w:rPr>
        <w:t xml:space="preserve"> Available at: </w:t>
      </w:r>
      <w:hyperlink r:id="rId51" w:history="1">
        <w:r>
          <w:rPr>
            <w:rStyle w:val="Hyperlink"/>
            <w:rFonts w:cstheme="minorHAnsi"/>
          </w:rPr>
          <w:t>https://www.researchgate.net/publication/289874000_Breeding_value_evaluation_in_Polish_fur_animals_Estimates_of_direct_heritability_and_portion_of_litter_variation_of_fur_coat_and_reproduction_traits</w:t>
        </w:r>
      </w:hyperlink>
      <w:r>
        <w:rPr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bookmarkStart w:id="34" w:name="_Toc50253616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Breeding Value Evaluation In Polish Fur Animals: Estimates Of (Co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)Variances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Due To Direct And Litter Effects For Fur Coat And Reproduction Traits</w:t>
      </w:r>
      <w:bookmarkEnd w:id="34"/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Wierzbicki, W, Jagusiak, W. (2006).</w:t>
      </w:r>
      <w:r>
        <w:rPr>
          <w:rFonts w:cstheme="minorHAnsi"/>
          <w:b/>
        </w:rPr>
        <w:t> </w:t>
      </w:r>
      <w:proofErr w:type="gramStart"/>
      <w:r>
        <w:rPr>
          <w:rFonts w:cstheme="minorHAnsi"/>
          <w:i/>
        </w:rPr>
        <w:t xml:space="preserve">ResearchGate, </w:t>
      </w:r>
      <w:r>
        <w:rPr>
          <w:rFonts w:cstheme="minorHAnsi"/>
        </w:rPr>
        <w:t>[online].</w:t>
      </w:r>
      <w:proofErr w:type="gramEnd"/>
      <w:r>
        <w:rPr>
          <w:rFonts w:cstheme="minorHAnsi"/>
        </w:rPr>
        <w:t xml:space="preserve"> Available at: </w:t>
      </w:r>
    </w:p>
    <w:p w:rsidR="0023038B" w:rsidRDefault="00A75BAD" w:rsidP="0023038B">
      <w:pPr>
        <w:pStyle w:val="NoSpacing"/>
        <w:ind w:left="720"/>
        <w:rPr>
          <w:rStyle w:val="Hyperlink"/>
        </w:rPr>
      </w:pPr>
      <w:hyperlink r:id="rId52" w:history="1">
        <w:r w:rsidR="0023038B">
          <w:rPr>
            <w:rStyle w:val="Hyperlink"/>
          </w:rPr>
          <w:t>https://www.researchgate.net/profile/Heliodor_Wierzbicki/publication/242081191_Breeding_value_evaluation_in_Polish_fur_animals_Estimates_of_covariances_due_to_direct_and_litter_effects_for_fur_coat_and_reproduction_traits/links/5770e7c208ae842225abf9be.pdf</w:t>
        </w:r>
      </w:hyperlink>
      <w:r w:rsidR="0023038B"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35" w:name="_Toc5025361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Breeding Value 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Polish Fur Animals: Statistical Description Of Fur Coat And Reproduction Traits - Relationship And Inbreeding</w:t>
      </w:r>
      <w:bookmarkEnd w:id="35"/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  <w:proofErr w:type="gramStart"/>
      <w:r>
        <w:rPr>
          <w:rFonts w:cstheme="minorHAnsi"/>
        </w:rPr>
        <w:t>Wierzbicki, H., Filistowicz, W. and Jagusiak, W. (2017).</w:t>
      </w:r>
      <w:proofErr w:type="gramEnd"/>
      <w:r>
        <w:rPr>
          <w:rFonts w:cstheme="minorHAnsi"/>
        </w:rPr>
        <w:t xml:space="preserve">  </w:t>
      </w:r>
      <w:r>
        <w:rPr>
          <w:rFonts w:cstheme="minorHAnsi"/>
          <w:i/>
        </w:rPr>
        <w:t>AGRIS: International Information System for the Agricultural Science and Technology,</w:t>
      </w:r>
      <w:r>
        <w:rPr>
          <w:rFonts w:cstheme="minorHAnsi"/>
        </w:rPr>
        <w:t xml:space="preserve"> [online]. Available at: </w:t>
      </w:r>
      <w:hyperlink r:id="rId53" w:history="1">
        <w:r>
          <w:rPr>
            <w:rStyle w:val="Hyperlink"/>
            <w:rFonts w:cstheme="minorHAnsi"/>
          </w:rPr>
          <w:t>http://agris.fao.org/agris-search/search.do?recordID=CZ2004000575</w:t>
        </w:r>
      </w:hyperlink>
      <w:r>
        <w:rPr>
          <w:rStyle w:val="Hyperlink"/>
          <w:rFonts w:cstheme="minorHAnsi"/>
        </w:rPr>
        <w:t>.</w:t>
      </w:r>
    </w:p>
    <w:p w:rsidR="00BC55C2" w:rsidRDefault="00BC55C2" w:rsidP="0023038B">
      <w:pPr>
        <w:pStyle w:val="NoSpacing"/>
        <w:ind w:left="720"/>
        <w:rPr>
          <w:rStyle w:val="Hyperlink"/>
          <w:rFonts w:cstheme="minorHAnsi"/>
        </w:rPr>
      </w:pPr>
    </w:p>
    <w:p w:rsidR="00656A6B" w:rsidRDefault="00BC55C2" w:rsidP="0023038B">
      <w:pPr>
        <w:pStyle w:val="NoSpacing"/>
        <w:ind w:left="720"/>
        <w:rPr>
          <w:rFonts w:cstheme="minorHAnsi"/>
        </w:rPr>
      </w:pPr>
      <w:bookmarkStart w:id="36" w:name="_Toc502536163"/>
      <w:r w:rsidRPr="00656A6B">
        <w:rPr>
          <w:rStyle w:val="Heading2Char"/>
          <w:rFonts w:asciiTheme="minorHAnsi" w:eastAsiaTheme="minorHAnsi" w:hAnsiTheme="minorHAnsi" w:cstheme="minorHAnsi"/>
          <w:sz w:val="22"/>
          <w:szCs w:val="22"/>
        </w:rPr>
        <w:t>Britain and the Fur Trade: Commerce and Consumers in the North-Atlantic World, 1783-1821</w:t>
      </w:r>
      <w:bookmarkEnd w:id="36"/>
      <w:r w:rsidR="00656A6B">
        <w:rPr>
          <w:rFonts w:cstheme="minorHAnsi"/>
        </w:rPr>
        <w:t xml:space="preserve"> </w:t>
      </w:r>
    </w:p>
    <w:p w:rsidR="00BC55C2" w:rsidRDefault="00656A6B" w:rsidP="0023038B">
      <w:pPr>
        <w:pStyle w:val="NoSpacing"/>
        <w:ind w:left="720"/>
      </w:pPr>
      <w:r>
        <w:rPr>
          <w:rFonts w:cstheme="minorHAnsi"/>
        </w:rPr>
        <w:t xml:space="preserve">Hope, D., </w:t>
      </w:r>
      <w:r w:rsidR="00BC55C2">
        <w:rPr>
          <w:rFonts w:cstheme="minorHAnsi"/>
        </w:rPr>
        <w:t xml:space="preserve">(2016). </w:t>
      </w:r>
      <w:proofErr w:type="gramStart"/>
      <w:r w:rsidR="00BC55C2" w:rsidRPr="00BC55C2">
        <w:rPr>
          <w:i/>
        </w:rPr>
        <w:t>Doctora</w:t>
      </w:r>
      <w:r w:rsidR="00BC55C2">
        <w:rPr>
          <w:i/>
        </w:rPr>
        <w:t>l thesis, Northumbria University.</w:t>
      </w:r>
      <w:proofErr w:type="gramEnd"/>
      <w:r w:rsidR="00BC55C2">
        <w:rPr>
          <w:i/>
        </w:rPr>
        <w:t xml:space="preserve"> </w:t>
      </w:r>
      <w:r w:rsidR="00BC55C2">
        <w:t xml:space="preserve">Available at: </w:t>
      </w:r>
      <w:hyperlink r:id="rId54" w:history="1">
        <w:r w:rsidRPr="00F16766">
          <w:rPr>
            <w:rStyle w:val="Hyperlink"/>
          </w:rPr>
          <w:t>http://nrl.northumbria.ac.uk/31598/</w:t>
        </w:r>
      </w:hyperlink>
      <w:r>
        <w:t>.</w:t>
      </w:r>
    </w:p>
    <w:p w:rsidR="0023038B" w:rsidRDefault="0023038B" w:rsidP="0023038B">
      <w:pPr>
        <w:pStyle w:val="Heading1"/>
      </w:pPr>
      <w:bookmarkStart w:id="37" w:name="_Toc502536164"/>
      <w:r>
        <w:t>C</w:t>
      </w:r>
      <w:bookmarkEnd w:id="37"/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38" w:name="_Toc50253616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Canid Genomics: Mapping Genes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Behavior In The Silver Fox</w:t>
      </w:r>
      <w:bookmarkEnd w:id="38"/>
    </w:p>
    <w:p w:rsidR="00FA39AB" w:rsidRDefault="0023038B" w:rsidP="0023038B">
      <w:pPr>
        <w:pStyle w:val="NoSpacing"/>
        <w:ind w:left="720"/>
        <w:rPr>
          <w:rStyle w:val="Hyperlink"/>
          <w:rFonts w:cstheme="minorHAnsi"/>
        </w:rPr>
      </w:pPr>
      <w:proofErr w:type="gramStart"/>
      <w:r>
        <w:rPr>
          <w:rFonts w:cstheme="minorHAnsi"/>
        </w:rPr>
        <w:t>Spady, T. and Ostrander, E. (2007).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  <w:iCs/>
        </w:rPr>
        <w:t>Genome Research</w:t>
      </w:r>
      <w:r>
        <w:rPr>
          <w:rFonts w:cstheme="minorHAnsi"/>
        </w:rPr>
        <w:t>, [online] 17(3), pp.259-263.</w:t>
      </w:r>
      <w:proofErr w:type="gramEnd"/>
      <w:r>
        <w:rPr>
          <w:rFonts w:cstheme="minorHAnsi"/>
        </w:rPr>
        <w:t xml:space="preserve"> Available at: </w:t>
      </w:r>
      <w:hyperlink r:id="rId55" w:history="1">
        <w:r>
          <w:rPr>
            <w:rStyle w:val="Hyperlink"/>
            <w:rFonts w:cstheme="minorHAnsi"/>
          </w:rPr>
          <w:t>http://genome.cshlp.org/content/17/3/259.full</w:t>
        </w:r>
      </w:hyperlink>
      <w:r>
        <w:rPr>
          <w:rStyle w:val="Hyperlink"/>
          <w:rFonts w:cstheme="minorHAnsi"/>
        </w:rPr>
        <w:t>.</w:t>
      </w:r>
    </w:p>
    <w:p w:rsidR="00FA39AB" w:rsidRDefault="00FA39AB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9" w:name="_Toc5025361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Canids - Standards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Sanctuaries</w:t>
      </w:r>
      <w:bookmarkEnd w:id="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Global Federation of Animal Sanctuaries (2013).</w:t>
      </w:r>
      <w:proofErr w:type="gramEnd"/>
      <w:r>
        <w:t> </w:t>
      </w:r>
      <w:proofErr w:type="gramStart"/>
      <w:r>
        <w:rPr>
          <w:i/>
        </w:rPr>
        <w:t>Global Federation of Animal Sanctuaries.</w:t>
      </w:r>
      <w:proofErr w:type="gramEnd"/>
      <w:r>
        <w:t xml:space="preserve"> [</w:t>
      </w:r>
      <w:proofErr w:type="gramStart"/>
      <w:r>
        <w:t>online</w:t>
      </w:r>
      <w:proofErr w:type="gramEnd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]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t xml:space="preserve">Available at: </w:t>
      </w:r>
      <w:hyperlink r:id="rId56" w:history="1">
        <w:r>
          <w:rPr>
            <w:rStyle w:val="Hyperlink"/>
          </w:rPr>
          <w:t>http://www.sanctuaryfederation.org/gfas/wp-content/uploads/2017/05/Canid-StandardsJune2013HA-2.pdf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0" w:name="_Toc5025361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Changes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Distribution Of Red Foxes (Vulpes Vulpes) In Urban Areas In Great Britain: Findings And Limitations Of A Media-Driven Nationwide Survey</w:t>
      </w:r>
      <w:bookmarkEnd w:id="40"/>
    </w:p>
    <w:p w:rsidR="0023038B" w:rsidRDefault="0023038B" w:rsidP="003D7BF7">
      <w:pPr>
        <w:pStyle w:val="NoSpacing"/>
        <w:ind w:left="720"/>
        <w:rPr>
          <w:rStyle w:val="Hyperlink"/>
          <w:rFonts w:cstheme="minorHAnsi"/>
        </w:rPr>
      </w:pPr>
      <w:proofErr w:type="gramStart"/>
      <w:r>
        <w:rPr>
          <w:rFonts w:cstheme="minorHAnsi"/>
        </w:rPr>
        <w:t>Scott, D., Berg, M., Tolhurst, B., Chauvenet, A., Smith, G., Neaves, K., Lochhead, J. and Baker, P. (2014).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PLoS ONE</w:t>
      </w:r>
      <w:r>
        <w:rPr>
          <w:rFonts w:cstheme="minorHAnsi"/>
        </w:rPr>
        <w:t xml:space="preserve">, [online] 9(6), p.e99059. Available at: </w:t>
      </w:r>
      <w:hyperlink r:id="rId57" w:history="1">
        <w:r>
          <w:rPr>
            <w:rStyle w:val="Hyperlink"/>
            <w:rFonts w:cstheme="minorHAnsi"/>
          </w:rPr>
          <w:t>http://journals.plos.org/plosone/article?id=10.1371/journal.pone.0099059</w:t>
        </w:r>
      </w:hyperlink>
      <w:r w:rsidR="003D7BF7">
        <w:rPr>
          <w:rStyle w:val="Hyperlink"/>
          <w:rFonts w:cstheme="minorHAnsi"/>
        </w:rPr>
        <w:t>.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41" w:name="_Toc5025361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Changes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Melanin Granules In The Fox Due To Coat Color Mutations</w:t>
      </w:r>
      <w:bookmarkEnd w:id="41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Bradbury, M. and Fabricant, J. (1988).</w:t>
      </w:r>
      <w:proofErr w:type="gramEnd"/>
      <w:r>
        <w:t xml:space="preserve"> </w:t>
      </w:r>
      <w:proofErr w:type="gramStart"/>
      <w:r>
        <w:rPr>
          <w:i/>
          <w:iCs/>
        </w:rPr>
        <w:t>Journal of Heredity</w:t>
      </w:r>
      <w:r>
        <w:t>, [online] 79(2), pp.133-136.</w:t>
      </w:r>
      <w:proofErr w:type="gramEnd"/>
      <w:r>
        <w:t xml:space="preserve"> Available at: </w:t>
      </w:r>
      <w:hyperlink r:id="rId58" w:history="1">
        <w:r>
          <w:rPr>
            <w:rStyle w:val="Hyperlink"/>
          </w:rPr>
          <w:t>https://academic.oup.com/jhered/article-abstract/79/2/133/867872?redirectedFrom=fulltext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CB28B4" w:rsidRDefault="00CB28B4" w:rsidP="00CB28B4">
      <w:pPr>
        <w:pStyle w:val="NoSpacing"/>
        <w:ind w:left="720"/>
        <w:rPr>
          <w:rFonts w:cstheme="minorHAnsi"/>
          <w:lang w:eastAsia="en-GB"/>
        </w:rPr>
      </w:pPr>
      <w:bookmarkStart w:id="42" w:name="_Toc502536169"/>
      <w:r w:rsidRPr="00CB28B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Chemical Scent Constituents </w:t>
      </w:r>
      <w:proofErr w:type="gramStart"/>
      <w:r w:rsidRPr="00CB28B4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 w:rsidRPr="00CB28B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Urineofthe Red Fox (Vulpes Vulpes L.) During The Winter Season</w:t>
      </w:r>
      <w:bookmarkEnd w:id="42"/>
      <w:r>
        <w:rPr>
          <w:rFonts w:cstheme="minorHAnsi"/>
          <w:lang w:eastAsia="en-GB"/>
        </w:rPr>
        <w:t xml:space="preserve"> 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 w:rsidRPr="00CB28B4">
        <w:rPr>
          <w:rFonts w:cstheme="minorHAnsi"/>
          <w:lang w:eastAsia="en-GB"/>
        </w:rPr>
        <w:t>Jorgenson,</w:t>
      </w:r>
      <w:r>
        <w:rPr>
          <w:rFonts w:cstheme="minorHAnsi"/>
          <w:lang w:eastAsia="en-GB"/>
        </w:rPr>
        <w:t xml:space="preserve"> W.</w:t>
      </w:r>
      <w:r w:rsidRPr="00CB28B4">
        <w:rPr>
          <w:rFonts w:cstheme="minorHAnsi"/>
          <w:lang w:eastAsia="en-GB"/>
        </w:rPr>
        <w:t xml:space="preserve"> Novotny, M. Carmack, </w:t>
      </w:r>
      <w:r>
        <w:rPr>
          <w:rFonts w:cstheme="minorHAnsi"/>
          <w:lang w:eastAsia="en-GB"/>
        </w:rPr>
        <w:t xml:space="preserve">M. </w:t>
      </w:r>
      <w:r w:rsidRPr="00CB28B4">
        <w:rPr>
          <w:rFonts w:cstheme="minorHAnsi"/>
          <w:lang w:eastAsia="en-GB"/>
        </w:rPr>
        <w:t>Copland, G. B. Wilson, S.</w:t>
      </w:r>
      <w:r>
        <w:rPr>
          <w:rFonts w:cstheme="minorHAnsi"/>
          <w:lang w:eastAsia="en-GB"/>
        </w:rPr>
        <w:t xml:space="preserve"> R. </w:t>
      </w:r>
      <w:r w:rsidRPr="00CB28B4">
        <w:rPr>
          <w:rFonts w:cstheme="minorHAnsi"/>
          <w:lang w:eastAsia="en-GB"/>
        </w:rPr>
        <w:t>Katona</w:t>
      </w:r>
      <w:r>
        <w:rPr>
          <w:rFonts w:cstheme="minorHAnsi"/>
          <w:lang w:eastAsia="en-GB"/>
        </w:rPr>
        <w:t xml:space="preserve">, S and </w:t>
      </w:r>
      <w:r w:rsidRPr="00CB28B4">
        <w:rPr>
          <w:rFonts w:cstheme="minorHAnsi"/>
          <w:lang w:eastAsia="en-GB"/>
        </w:rPr>
        <w:t>Whitten</w:t>
      </w:r>
      <w:r>
        <w:rPr>
          <w:rFonts w:cstheme="minorHAnsi"/>
          <w:lang w:eastAsia="en-GB"/>
        </w:rPr>
        <w:t xml:space="preserve">, W. K (1978). </w:t>
      </w:r>
      <w:proofErr w:type="gramStart"/>
      <w:r w:rsidRPr="00CB28B4">
        <w:rPr>
          <w:rFonts w:cstheme="minorHAnsi"/>
          <w:i/>
          <w:iCs/>
          <w:lang w:eastAsia="en-GB"/>
        </w:rPr>
        <w:t>Science</w:t>
      </w:r>
      <w:r w:rsidR="00A47DDE">
        <w:rPr>
          <w:rFonts w:cstheme="minorHAnsi"/>
          <w:i/>
          <w:iCs/>
          <w:lang w:eastAsia="en-GB"/>
        </w:rPr>
        <w:t xml:space="preserve">, </w:t>
      </w:r>
      <w:r w:rsidR="00A47DDE" w:rsidRPr="00A47DDE">
        <w:rPr>
          <w:rFonts w:cstheme="minorHAnsi"/>
          <w:iCs/>
          <w:lang w:eastAsia="en-GB"/>
        </w:rPr>
        <w:t>[online]</w:t>
      </w:r>
      <w:r w:rsidRPr="00A47DDE">
        <w:rPr>
          <w:rFonts w:cstheme="minorHAnsi"/>
          <w:iCs/>
          <w:lang w:eastAsia="en-GB"/>
        </w:rPr>
        <w:t>.</w:t>
      </w:r>
      <w:proofErr w:type="gramEnd"/>
      <w:r>
        <w:rPr>
          <w:rFonts w:cstheme="minorHAnsi"/>
          <w:i/>
          <w:iCs/>
          <w:lang w:eastAsia="en-GB"/>
        </w:rPr>
        <w:t xml:space="preserve"> </w:t>
      </w:r>
      <w:r w:rsidRPr="00CB28B4">
        <w:rPr>
          <w:rFonts w:cstheme="minorHAnsi"/>
          <w:iCs/>
          <w:lang w:eastAsia="en-GB"/>
        </w:rPr>
        <w:t>Available at: https://www.jstor.org/stable/1745244?seq=1#page_scan_tab_contents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3" w:name="_Toc5025361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Chromosomal Mapping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Canine-Derived BAC Clones To The Red Fox And American Mink</w:t>
      </w:r>
      <w:bookmarkEnd w:id="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  <w:b/>
        </w:rPr>
        <w:t>Genomes</w:t>
      </w:r>
    </w:p>
    <w:p w:rsidR="0023038B" w:rsidRDefault="0023038B" w:rsidP="001462D9">
      <w:pPr>
        <w:pStyle w:val="NoSpacing"/>
        <w:ind w:left="720"/>
        <w:rPr>
          <w:rStyle w:val="Hyperlink"/>
          <w:rFonts w:cstheme="minorHAnsi"/>
        </w:rPr>
      </w:pPr>
      <w:proofErr w:type="gramStart"/>
      <w:r>
        <w:rPr>
          <w:rFonts w:cstheme="minorHAnsi"/>
        </w:rPr>
        <w:t>Kukekova, A., Vorobieva, N., Beklemisheva, V., Johnson, J., Temnykh, S., Yudkin, D., Trut, L., Andre, C., Galibert, F., Aguirre, G., Acland, G. and Graphodatsky, A. (2009).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Journal of Heredity</w:t>
      </w:r>
      <w:r>
        <w:rPr>
          <w:rFonts w:cstheme="minorHAnsi"/>
        </w:rPr>
        <w:t xml:space="preserve">, [online]. Available at: </w:t>
      </w:r>
      <w:hyperlink r:id="rId59" w:history="1">
        <w:r>
          <w:rPr>
            <w:rStyle w:val="Hyperlink"/>
            <w:rFonts w:cstheme="minorHAnsi"/>
          </w:rPr>
          <w:t>https://academic.oup.com/jhered/article-lookup/doi/10.1093/jhered/esp037</w:t>
        </w:r>
      </w:hyperlink>
      <w:r>
        <w:rPr>
          <w:rStyle w:val="Hyperlink"/>
          <w:rFonts w:cstheme="minorHAnsi"/>
        </w:rPr>
        <w:t>.</w:t>
      </w:r>
    </w:p>
    <w:p w:rsidR="001462D9" w:rsidRPr="001462D9" w:rsidRDefault="001462D9" w:rsidP="001462D9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44" w:name="_Toc50253617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Chromosomes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Fox Hybrid (Alopex-Vulpes)</w:t>
      </w:r>
      <w:bookmarkEnd w:id="44"/>
    </w:p>
    <w:p w:rsidR="0023038B" w:rsidRDefault="0023038B" w:rsidP="0023038B">
      <w:pPr>
        <w:pStyle w:val="NoSpacing"/>
        <w:ind w:left="720"/>
      </w:pPr>
      <w:proofErr w:type="gramStart"/>
      <w:r>
        <w:t>Wipf, L. and Shackelford, R. (1949).</w:t>
      </w:r>
      <w:proofErr w:type="gramEnd"/>
      <w:r>
        <w:t xml:space="preserve"> </w:t>
      </w:r>
      <w:proofErr w:type="gramStart"/>
      <w:r>
        <w:rPr>
          <w:i/>
          <w:iCs/>
        </w:rPr>
        <w:t>Proceedings of the National Academy of Sciences</w:t>
      </w:r>
      <w:r w:rsidR="00A47DDE">
        <w:t>, [online]</w:t>
      </w:r>
      <w:r>
        <w:t>.</w:t>
      </w:r>
      <w:proofErr w:type="gramEnd"/>
      <w:r>
        <w:t xml:space="preserve"> Available at: </w:t>
      </w:r>
      <w:hyperlink r:id="rId60" w:history="1">
        <w:r>
          <w:rPr>
            <w:rStyle w:val="Hyperlink"/>
          </w:rPr>
          <w:t>http://www.pnas.org/content/35/8/468.short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45" w:name="_Toc50253617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Codes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Practice For The Care And Handling Of Ranched Fox</w:t>
      </w:r>
      <w:bookmarkEnd w:id="45"/>
      <w:r>
        <w:t xml:space="preserve">. </w:t>
      </w:r>
      <w:proofErr w:type="gramStart"/>
      <w:r>
        <w:t>Nfacc.ca. (2017).</w:t>
      </w:r>
      <w:proofErr w:type="gramEnd"/>
      <w:r>
        <w:t xml:space="preserve"> </w:t>
      </w:r>
      <w:r>
        <w:rPr>
          <w:i/>
        </w:rPr>
        <w:t xml:space="preserve">The National Farm Animal Care Council (NFACC), </w:t>
      </w:r>
      <w:r>
        <w:t>[online]</w:t>
      </w:r>
      <w:r>
        <w:rPr>
          <w:i/>
        </w:rPr>
        <w:t>.</w:t>
      </w:r>
      <w:r>
        <w:rPr>
          <w:rFonts w:ascii="Helvetica" w:hAnsi="Helvetica"/>
          <w:color w:val="444444"/>
          <w:sz w:val="23"/>
          <w:szCs w:val="23"/>
          <w:shd w:val="clear" w:color="auto" w:fill="FFF9EF"/>
        </w:rPr>
        <w:t> </w:t>
      </w:r>
      <w:r>
        <w:t xml:space="preserve">Available at: </w:t>
      </w:r>
      <w:hyperlink r:id="rId61" w:history="1">
        <w:r>
          <w:rPr>
            <w:rStyle w:val="Hyperlink"/>
            <w:rFonts w:cstheme="minorHAnsi"/>
          </w:rPr>
          <w:t>http://www.nfacc.ca/codes-of-practice/farmed-fox</w:t>
        </w:r>
      </w:hyperlink>
      <w:r>
        <w:rPr>
          <w:rStyle w:val="Hyperlink"/>
          <w:rFonts w:cstheme="minorHAnsi"/>
        </w:rPr>
        <w:t>.</w:t>
      </w:r>
      <w:r>
        <w:t xml:space="preserve"> </w:t>
      </w:r>
    </w:p>
    <w:p w:rsidR="0023038B" w:rsidRDefault="0023038B" w:rsidP="0023038B">
      <w:pPr>
        <w:pStyle w:val="NoSpacing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6" w:name="_Toc5025361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Comparison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Selected Metric Traits Of The Digestive System In Farmed And Wild Fox Populations</w:t>
      </w:r>
      <w:bookmarkEnd w:id="46"/>
    </w:p>
    <w:p w:rsidR="0023038B" w:rsidRDefault="0023038B" w:rsidP="0023038B">
      <w:pPr>
        <w:pStyle w:val="NoSpacing"/>
        <w:ind w:left="720"/>
        <w:rPr>
          <w:rFonts w:cstheme="minorHAnsi"/>
        </w:rPr>
      </w:pPr>
      <w:proofErr w:type="gramStart"/>
      <w:r>
        <w:rPr>
          <w:rFonts w:cstheme="minorHAnsi"/>
        </w:rPr>
        <w:t>Kowalska, D., Piórkowska, M. and Zoń, A. (2017).</w:t>
      </w:r>
      <w:proofErr w:type="gramEnd"/>
      <w:r>
        <w:rPr>
          <w:rFonts w:cstheme="minorHAnsi"/>
        </w:rPr>
        <w:t> </w:t>
      </w:r>
      <w:r>
        <w:rPr>
          <w:rFonts w:cstheme="minorHAnsi"/>
          <w:i/>
        </w:rPr>
        <w:t>National Research Institute of Animal Production</w:t>
      </w:r>
      <w:r>
        <w:rPr>
          <w:rFonts w:cstheme="minorHAnsi"/>
        </w:rPr>
        <w:t xml:space="preserve">, [online]. Available at: </w:t>
      </w:r>
      <w:hyperlink r:id="rId62" w:history="1">
        <w:r>
          <w:rPr>
            <w:rStyle w:val="Hyperlink"/>
            <w:rFonts w:cstheme="minorHAnsi"/>
          </w:rPr>
          <w:t>http://ptz.icm.edu.pl/download/2015/tom_11_3/II%20Kowalska,%20Pi%C3%B3rkowska.pdf</w:t>
        </w:r>
      </w:hyperlink>
    </w:p>
    <w:p w:rsidR="0023038B" w:rsidRDefault="0023038B" w:rsidP="0023038B">
      <w:pPr>
        <w:pStyle w:val="NoSpacing"/>
        <w:rPr>
          <w:rFonts w:cstheme="minorHAnsi"/>
        </w:rPr>
      </w:pPr>
    </w:p>
    <w:p w:rsidR="008121D4" w:rsidRDefault="008121D4" w:rsidP="0023038B">
      <w:pPr>
        <w:pStyle w:val="NoSpacing"/>
        <w:ind w:left="720"/>
      </w:pPr>
      <w:bookmarkStart w:id="47" w:name="_Toc502536174"/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Congestive Cardiomyopathy </w:t>
      </w:r>
      <w:proofErr w:type="gramStart"/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Fox Colony</w:t>
      </w:r>
      <w:bookmarkEnd w:id="47"/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8121D4" w:rsidP="005441A1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t xml:space="preserve">Martino, P.E., Gimeno, E.J., Parma, A., Stanchi, N. </w:t>
      </w:r>
      <w:proofErr w:type="gramStart"/>
      <w:r>
        <w:t>O. ,Bautista</w:t>
      </w:r>
      <w:proofErr w:type="gramEnd"/>
      <w:r>
        <w:t xml:space="preserve">, E., And  Petruccelli, M. </w:t>
      </w:r>
      <w:proofErr w:type="gramStart"/>
      <w:r>
        <w:t>A (2007).</w:t>
      </w:r>
      <w:proofErr w:type="gramEnd"/>
      <w:r>
        <w:t xml:space="preserve"> </w:t>
      </w:r>
      <w:r w:rsidRPr="008121D4">
        <w:rPr>
          <w:i/>
        </w:rPr>
        <w:t>Rev</w:t>
      </w:r>
      <w:r>
        <w:rPr>
          <w:i/>
        </w:rPr>
        <w:t>ue Med.</w:t>
      </w:r>
      <w:r w:rsidRPr="008121D4">
        <w:rPr>
          <w:i/>
        </w:rPr>
        <w:t xml:space="preserve"> Vet</w:t>
      </w:r>
      <w:r w:rsidR="00A47DDE">
        <w:t xml:space="preserve">, [online]. </w:t>
      </w:r>
      <w:r>
        <w:t xml:space="preserve">Available at: </w:t>
      </w:r>
      <w:hyperlink r:id="rId63" w:history="1">
        <w:r w:rsidRPr="00D0347B">
          <w:rPr>
            <w:rStyle w:val="Hyperlink"/>
            <w:rFonts w:cstheme="minorHAnsi"/>
            <w:lang w:eastAsia="en-GB"/>
          </w:rPr>
          <w:t>http://www.revmedvet.com/2007/RMV158_40_45.pdf</w:t>
        </w:r>
      </w:hyperlink>
      <w:r w:rsidR="00FA39AB">
        <w:rPr>
          <w:rStyle w:val="Hyperlink"/>
          <w:rFonts w:cstheme="minorHAnsi"/>
          <w:lang w:eastAsia="en-GB"/>
        </w:rPr>
        <w:t>.</w:t>
      </w:r>
    </w:p>
    <w:p w:rsidR="00FA39AB" w:rsidRDefault="00FA39AB">
      <w:pPr>
        <w:rPr>
          <w:rStyle w:val="Hyperlink"/>
          <w:rFonts w:cstheme="minorHAnsi"/>
          <w:lang w:eastAsia="en-GB"/>
        </w:rPr>
      </w:pPr>
      <w:r>
        <w:rPr>
          <w:rStyle w:val="Hyperlink"/>
          <w:rFonts w:cstheme="minorHAnsi"/>
          <w:lang w:eastAsia="en-GB"/>
        </w:rPr>
        <w:br w:type="page"/>
      </w:r>
    </w:p>
    <w:p w:rsidR="0023038B" w:rsidRPr="005441A1" w:rsidRDefault="0023038B" w:rsidP="005441A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bookmarkStart w:id="48" w:name="_Toc50253617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Cortical Branches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Middle Cerebral Artery In Silver Fox (Vulpes Vulpes)</w:t>
      </w:r>
      <w:bookmarkEnd w:id="48"/>
    </w:p>
    <w:p w:rsidR="003D7BF7" w:rsidRDefault="0023038B" w:rsidP="0023038B">
      <w:pPr>
        <w:pStyle w:val="NoSpacing"/>
        <w:ind w:left="720"/>
        <w:rPr>
          <w:rFonts w:cstheme="minorHAnsi"/>
        </w:rPr>
      </w:pPr>
      <w:proofErr w:type="gramStart"/>
      <w:r>
        <w:rPr>
          <w:rFonts w:cstheme="minorHAnsi"/>
        </w:rPr>
        <w:t>Skoczylas, B., Brudnicki, W., Kirkiłło-Stacewicz, K., Nowicki, W. and Wach, J. (2016).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  <w:i/>
          <w:iCs/>
        </w:rPr>
        <w:t>Brazilian Veterinary Research</w:t>
      </w:r>
      <w:r>
        <w:rPr>
          <w:rFonts w:cstheme="minorHAnsi"/>
        </w:rPr>
        <w:t>, [online] 36(10), pp.1053-1057.</w:t>
      </w:r>
      <w:proofErr w:type="gramEnd"/>
      <w:r>
        <w:rPr>
          <w:rFonts w:cstheme="minorHAnsi"/>
        </w:rPr>
        <w:t xml:space="preserve"> Available at: </w:t>
      </w:r>
      <w:hyperlink r:id="rId64" w:history="1">
        <w:r>
          <w:rPr>
            <w:rStyle w:val="Hyperlink"/>
            <w:rFonts w:cstheme="minorHAnsi"/>
          </w:rPr>
          <w:t>http://www.scielo.br/scielo.php?script=sci_arttext&amp;pid=S0100-736X2016001001053</w:t>
        </w:r>
      </w:hyperlink>
      <w:r>
        <w:rPr>
          <w:rFonts w:cstheme="minorHAnsi"/>
        </w:rPr>
        <w:t>.</w:t>
      </w:r>
    </w:p>
    <w:p w:rsidR="005441A1" w:rsidRDefault="005441A1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49" w:name="_Toc502536176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Current State Of Breeding Pastel Foxes Included In </w:t>
      </w:r>
      <w:proofErr w:type="gramStart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proofErr w:type="gramEnd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Conservation Programme In Poland</w:t>
      </w:r>
      <w:bookmarkEnd w:id="49"/>
    </w:p>
    <w:p w:rsidR="00E138EB" w:rsidRDefault="0023038B" w:rsidP="003D7BF7">
      <w:pPr>
        <w:pStyle w:val="NoSpacing"/>
        <w:ind w:left="720"/>
      </w:pPr>
      <w:proofErr w:type="gramStart"/>
      <w:r w:rsidRPr="00710A70">
        <w:rPr>
          <w:rFonts w:cstheme="minorHAnsi"/>
        </w:rPr>
        <w:t>Małgorzata Piórkowska and Andrzej Zoń (2016).</w:t>
      </w:r>
      <w:proofErr w:type="gramEnd"/>
      <w:r w:rsidRPr="00710A70">
        <w:rPr>
          <w:rFonts w:cstheme="minorHAnsi"/>
        </w:rPr>
        <w:t xml:space="preserve"> </w:t>
      </w:r>
      <w:r w:rsidRPr="00710A70">
        <w:rPr>
          <w:rFonts w:cstheme="minorHAnsi"/>
          <w:i/>
        </w:rPr>
        <w:t>Instytut Zootechniki</w:t>
      </w:r>
      <w:r>
        <w:t xml:space="preserve"> </w:t>
      </w:r>
      <w:r w:rsidRPr="00897650">
        <w:rPr>
          <w:i/>
        </w:rPr>
        <w:t>Państwowy Instytut Badawczy</w:t>
      </w:r>
      <w:r>
        <w:rPr>
          <w:i/>
        </w:rPr>
        <w:t>.</w:t>
      </w:r>
      <w:r w:rsidRPr="00710A70">
        <w:rPr>
          <w:rFonts w:cstheme="minorHAnsi"/>
        </w:rPr>
        <w:t xml:space="preserve"> </w:t>
      </w:r>
      <w:r>
        <w:t xml:space="preserve">Available at: </w:t>
      </w:r>
      <w:hyperlink r:id="rId65" w:history="1">
        <w:r w:rsidRPr="00B549AE">
          <w:rPr>
            <w:rStyle w:val="Hyperlink"/>
          </w:rPr>
          <w:t>http://www.izoo.krakow.pl/czasopisma/wiadzoot/2016/2/WZ_2016_2_art12.pdf</w:t>
        </w:r>
      </w:hyperlink>
      <w:r w:rsidR="003D7BF7">
        <w:t>.</w:t>
      </w:r>
    </w:p>
    <w:p w:rsidR="00E138EB" w:rsidRPr="00E138EB" w:rsidRDefault="0023038B" w:rsidP="00E138EB">
      <w:pPr>
        <w:pStyle w:val="Heading1"/>
        <w:rPr>
          <w:lang w:eastAsia="en-GB"/>
        </w:rPr>
      </w:pPr>
      <w:bookmarkStart w:id="50" w:name="_Toc502536177"/>
      <w:r>
        <w:rPr>
          <w:lang w:eastAsia="en-GB"/>
        </w:rPr>
        <w:t>D</w:t>
      </w:r>
      <w:bookmarkEnd w:id="50"/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bookmarkStart w:id="51" w:name="_Toc5025361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Daytime Use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Various Types Of Whole-Year Shelters In Farmed Silver Foxes (Vulpes Vulpes) And Blue Foxes (Alopex Lagopus)</w:t>
      </w:r>
      <w:bookmarkEnd w:id="51"/>
    </w:p>
    <w:p w:rsidR="0023038B" w:rsidRDefault="0023038B" w:rsidP="0023038B">
      <w:pPr>
        <w:pStyle w:val="NoSpacing"/>
        <w:ind w:left="720"/>
      </w:pPr>
      <w:proofErr w:type="gramStart"/>
      <w:r>
        <w:t>Pedersen, V. and Jeppesen, L. (1993).</w:t>
      </w:r>
      <w:proofErr w:type="gramEnd"/>
      <w:r>
        <w:t> </w:t>
      </w:r>
      <w:proofErr w:type="gramStart"/>
      <w:r>
        <w:rPr>
          <w:i/>
          <w:iCs/>
        </w:rPr>
        <w:t>Applied Animal Behaviour Science</w:t>
      </w:r>
      <w:r>
        <w:t>, [online] 36(2-3), pp.259-273.</w:t>
      </w:r>
      <w:proofErr w:type="gramEnd"/>
      <w:r>
        <w:t xml:space="preserve"> Available at: </w:t>
      </w:r>
      <w:hyperlink r:id="rId66" w:history="1">
        <w:r>
          <w:rPr>
            <w:rStyle w:val="Hyperlink"/>
          </w:rPr>
          <w:t>http://www.appliedanimalbehaviour.com/article/0168-1591(93)90015-H/fulltext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bookmarkStart w:id="52" w:name="_Toc50253617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Detection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 Fox Genotypes Among Swedish Arctic Foxes? - Genetic Screening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Action Plan</w:t>
      </w:r>
      <w:bookmarkEnd w:id="52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Meijer, T., Norén, K. and Angerbjörn, A. (2017).</w:t>
      </w:r>
      <w:proofErr w:type="gramEnd"/>
      <w:r>
        <w:t> </w:t>
      </w:r>
      <w:proofErr w:type="gramStart"/>
      <w:r>
        <w:rPr>
          <w:i/>
        </w:rPr>
        <w:t>Stockholm University, Department of Zoology</w:t>
      </w:r>
      <w:r>
        <w:t>, [online].</w:t>
      </w:r>
      <w:proofErr w:type="gramEnd"/>
      <w:r>
        <w:t xml:space="preserve"> Available at: </w:t>
      </w:r>
      <w:hyperlink r:id="rId67" w:history="1">
        <w:r>
          <w:rPr>
            <w:rStyle w:val="Hyperlink"/>
          </w:rPr>
          <w:t>http://www.zoologi.su.se/research/alopex/publications/SEFALO_report_2007_NV_farm_arctic_fox.pdf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3" w:name="_Toc5025361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Detection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Farm Fox And Hybrid Genotypes Among Wild Arctic Foxes In Scandinavia</w:t>
      </w:r>
      <w:bookmarkEnd w:id="53"/>
    </w:p>
    <w:p w:rsidR="0023038B" w:rsidRDefault="0023038B" w:rsidP="0023038B">
      <w:pPr>
        <w:pStyle w:val="NoSpacing"/>
        <w:ind w:left="720"/>
        <w:rPr>
          <w:color w:val="000000"/>
        </w:rPr>
      </w:pPr>
      <w:proofErr w:type="gramStart"/>
      <w:r>
        <w:rPr>
          <w:color w:val="000000"/>
        </w:rPr>
        <w:t>Norén, K., Dalén, L., Kvaløy, K. and Angerbjörn, A. (2006).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Conservation Genetics</w:t>
      </w:r>
      <w:r>
        <w:rPr>
          <w:color w:val="000000"/>
        </w:rPr>
        <w:t>, [online] 6(6), pp.885-894.</w:t>
      </w:r>
      <w:proofErr w:type="gramEnd"/>
      <w:r>
        <w:rPr>
          <w:color w:val="000000"/>
        </w:rPr>
        <w:t xml:space="preserve"> Available at: </w:t>
      </w:r>
      <w:hyperlink r:id="rId68" w:history="1">
        <w:r>
          <w:rPr>
            <w:rStyle w:val="Hyperlink"/>
          </w:rPr>
          <w:t>https://link.springer.com/article/10.1007/s10592-005-9075-8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bookmarkStart w:id="54" w:name="_Toc5025361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Development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Novel Polymorphic Microsatellite Markers For The Silver Fox (Vulpes Vulpes)</w:t>
      </w:r>
      <w:bookmarkEnd w:id="54"/>
    </w:p>
    <w:p w:rsidR="0023038B" w:rsidRDefault="0023038B" w:rsidP="0023038B">
      <w:pPr>
        <w:pStyle w:val="NoSpacing"/>
        <w:ind w:left="720"/>
      </w:pPr>
      <w:proofErr w:type="gramStart"/>
      <w:r>
        <w:t>Yan, S., Bai, C., Qi, S., Li, Y., Li, W. and Sun, J. (2015</w:t>
      </w:r>
      <w:r>
        <w:rPr>
          <w:rStyle w:val="Heading4Char"/>
          <w:rFonts w:eastAsiaTheme="minorHAnsi"/>
          <w:b w:val="0"/>
        </w:rPr>
        <w:t>).</w:t>
      </w:r>
      <w:proofErr w:type="gramEnd"/>
      <w:r>
        <w:rPr>
          <w:rStyle w:val="Heading4Char"/>
          <w:rFonts w:eastAsiaTheme="minorHAnsi"/>
        </w:rPr>
        <w:t xml:space="preserve"> </w:t>
      </w:r>
      <w:proofErr w:type="gramStart"/>
      <w:r>
        <w:rPr>
          <w:i/>
          <w:iCs/>
        </w:rPr>
        <w:t>Genetics and Molecular Research</w:t>
      </w:r>
      <w:r>
        <w:t>, [online] 14(2), pp.5890-5895.</w:t>
      </w:r>
      <w:proofErr w:type="gramEnd"/>
      <w:r>
        <w:t xml:space="preserve"> Available at: </w:t>
      </w:r>
      <w:hyperlink r:id="rId69" w:history="1">
        <w:r>
          <w:rPr>
            <w:rStyle w:val="Hyperlink"/>
          </w:rPr>
          <w:t>https://www.geneticsmr.com/articles/development-of-novel-polymorphic-microsatellite-markers-for-the-silver-fox-vulpes-vulpes.pdf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5" w:name="_Toc50253618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Dietary Taurine Deficiency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Dilated Cardiomyopathy In The Fox</w:t>
      </w:r>
      <w:bookmarkEnd w:id="5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Moise, N., Pacioretty, L., Kallfelz, F., Stipanuk, M., King, J. and Gilmour, R. (2017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proofErr w:type="gramStart"/>
      <w:r>
        <w:rPr>
          <w:i/>
        </w:rPr>
        <w:t>Elsevier</w:t>
      </w:r>
      <w:r>
        <w:t>, [online].</w:t>
      </w:r>
      <w:proofErr w:type="gramEnd"/>
      <w:r>
        <w:t xml:space="preserve"> Available at: </w:t>
      </w:r>
      <w:hyperlink r:id="rId70" w:history="1">
        <w:r>
          <w:rPr>
            <w:rStyle w:val="Hyperlink"/>
          </w:rPr>
          <w:t>http://www.sciencedirect.com/science/article/pii/000287039190724V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6" w:name="_Toc50253618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Digestibility Studies with Foxes: III. Digestibility of Some Fox Feeds and Fox Rations</w:t>
      </w:r>
      <w:bookmarkEnd w:id="56"/>
    </w:p>
    <w:p w:rsidR="0023038B" w:rsidRDefault="0023038B" w:rsidP="0023038B">
      <w:pPr>
        <w:pStyle w:val="NoSpacing"/>
        <w:ind w:left="720"/>
      </w:pPr>
      <w:r>
        <w:t xml:space="preserve">L.M. Bezeau (1950). </w:t>
      </w:r>
      <w:proofErr w:type="gramStart"/>
      <w:r>
        <w:rPr>
          <w:i/>
        </w:rPr>
        <w:t>Scientific Agriculture</w:t>
      </w:r>
      <w:r>
        <w:t>.</w:t>
      </w:r>
      <w:proofErr w:type="gramEnd"/>
      <w:r>
        <w:t xml:space="preserve"> Vol. 30, No. </w:t>
      </w:r>
      <w:proofErr w:type="gramStart"/>
      <w:r>
        <w:t>6 :</w:t>
      </w:r>
      <w:proofErr w:type="gramEnd"/>
      <w:r>
        <w:t xml:space="preserve"> pp. 271-274. Available at: </w:t>
      </w:r>
      <w:hyperlink r:id="rId71" w:anchor=".Wg4me0pl85e" w:history="1">
        <w:r>
          <w:rPr>
            <w:rStyle w:val="Hyperlink"/>
          </w:rPr>
          <w:t>http://www.nrcresearchpress.com/doi/abs/10.4141/sa-1950-0034#.Wg4me0pl85e</w:t>
        </w:r>
      </w:hyperlink>
      <w:r>
        <w:t>.</w:t>
      </w:r>
    </w:p>
    <w:p w:rsidR="0057747A" w:rsidRDefault="0057747A" w:rsidP="0023038B">
      <w:pPr>
        <w:pStyle w:val="NoSpacing"/>
        <w:ind w:left="720"/>
      </w:pPr>
    </w:p>
    <w:p w:rsidR="0057747A" w:rsidRDefault="0057747A" w:rsidP="0057747A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7" w:name="_Toc502536184"/>
      <w:r w:rsidRPr="0057747A">
        <w:rPr>
          <w:rStyle w:val="Heading2Char"/>
          <w:rFonts w:asciiTheme="minorHAnsi" w:eastAsiaTheme="minorHAnsi" w:hAnsiTheme="minorHAnsi" w:cstheme="minorHAnsi"/>
          <w:sz w:val="22"/>
          <w:szCs w:val="22"/>
        </w:rPr>
        <w:t>Distinct Features of Intraspecific and Intrapopulation Variability of the Skull Size in the Red Fox</w:t>
      </w:r>
      <w:bookmarkEnd w:id="57"/>
      <w:r w:rsidRPr="0057747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57747A" w:rsidP="00FA39AB">
      <w:pPr>
        <w:pStyle w:val="NoSpacing"/>
        <w:ind w:left="720"/>
      </w:pPr>
      <w:r>
        <w:t xml:space="preserve">Gos’kov, A.M., Bol’shakov, V. N. and Korytin, N.S. (2017). </w:t>
      </w:r>
      <w:hyperlink r:id="rId72" w:tooltip="Doklady Biological Sciences" w:history="1">
        <w:proofErr w:type="gramStart"/>
        <w:r w:rsidRPr="0057747A">
          <w:rPr>
            <w:i/>
          </w:rPr>
          <w:t>Doklady Biological Sciences</w:t>
        </w:r>
      </w:hyperlink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Available at: </w:t>
      </w:r>
      <w:hyperlink r:id="rId73" w:history="1">
        <w:r w:rsidRPr="00F16766">
          <w:rPr>
            <w:rStyle w:val="Hyperlink"/>
          </w:rPr>
          <w:t>https://link.springer.com/article/10.1134/S0012496617030036</w:t>
        </w:r>
      </w:hyperlink>
      <w:r>
        <w:t>.</w:t>
      </w:r>
    </w:p>
    <w:p w:rsidR="0023038B" w:rsidRDefault="0023038B" w:rsidP="0023038B">
      <w:pPr>
        <w:pStyle w:val="NoSpacing"/>
        <w:ind w:left="720"/>
      </w:pPr>
      <w:bookmarkStart w:id="58" w:name="_Toc5025361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Distribution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Native And Nonnative Ancestry In Red Foxes Along An Elevational Gradient In Central Colorado</w:t>
      </w:r>
      <w:bookmarkEnd w:id="58"/>
    </w:p>
    <w:p w:rsidR="0023038B" w:rsidRDefault="0023038B" w:rsidP="0023038B">
      <w:pPr>
        <w:pStyle w:val="NoSpacing"/>
        <w:ind w:left="720"/>
      </w:pPr>
      <w:r>
        <w:t> </w:t>
      </w:r>
      <w:proofErr w:type="gramStart"/>
      <w:r>
        <w:t>Merson, C., Statham, M., Janecka, J., Lopez, R., Silvy, N. and Sacks, B. (2017).</w:t>
      </w:r>
      <w:proofErr w:type="gramEnd"/>
      <w:r>
        <w:rPr>
          <w:rStyle w:val="Heading4Char"/>
          <w:rFonts w:eastAsiaTheme="minorHAnsi"/>
        </w:rPr>
        <w:t xml:space="preserve"> </w:t>
      </w:r>
      <w:proofErr w:type="gramStart"/>
      <w:r>
        <w:rPr>
          <w:i/>
          <w:iCs/>
        </w:rPr>
        <w:t>Journal of Mammalogy</w:t>
      </w:r>
      <w:r>
        <w:t>, [online] 98(2), pp.365-377.</w:t>
      </w:r>
      <w:proofErr w:type="gramEnd"/>
      <w:r>
        <w:t xml:space="preserve"> Available at: </w:t>
      </w:r>
      <w:hyperlink r:id="rId74" w:history="1">
        <w:r>
          <w:rPr>
            <w:rStyle w:val="Hyperlink"/>
          </w:rPr>
          <w:t>https://academic.oup.com/jmammal/article-abstract/98/2/365/3066165?redirectedFrom=fulltext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9" w:name="_Toc50253618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Directional Asymmetry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Limbs, Skull And Pelvis Of The Silver Fox (V. Vulpes)</w:t>
      </w:r>
      <w:bookmarkEnd w:id="59"/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proofErr w:type="gramStart"/>
      <w:r>
        <w:t>Kharlamova, A., Trut, L., Chase, K., Kukekova, A. and Lark, K. (2010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proofErr w:type="gramEnd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gramStart"/>
      <w:r>
        <w:rPr>
          <w:i/>
          <w:iCs/>
        </w:rPr>
        <w:t>Journal of Morphology</w:t>
      </w:r>
      <w:r>
        <w:t>, [online] 271(12), pp.1501-1508.</w:t>
      </w:r>
      <w:proofErr w:type="gramEnd"/>
      <w:r>
        <w:t xml:space="preserve"> Available at: </w:t>
      </w:r>
      <w:hyperlink r:id="rId75" w:history="1">
        <w:r>
          <w:rPr>
            <w:rStyle w:val="Hyperlink"/>
          </w:rPr>
          <w:t>http://onlinelibrary.wiley.com/doi/10.1002/jmor.10890/full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60" w:name="_Toc5025361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Directional Preference May Enhance Hunting Accuracy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Foraging Foxes</w:t>
      </w:r>
      <w:bookmarkEnd w:id="6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Cerveny, J., Begall, S., Koubek, P., Novakova, P. and Burda, H. (2011</w:t>
      </w:r>
      <w:r>
        <w:rPr>
          <w:rStyle w:val="Heading4Char"/>
          <w:rFonts w:eastAsiaTheme="minorHAnsi"/>
        </w:rPr>
        <w:t xml:space="preserve">). </w:t>
      </w:r>
      <w:proofErr w:type="gramStart"/>
      <w:r>
        <w:rPr>
          <w:i/>
          <w:iCs/>
        </w:rPr>
        <w:t>Biology Letters</w:t>
      </w:r>
      <w:r>
        <w:t>, [online] 7(3), pp.355-357.</w:t>
      </w:r>
      <w:proofErr w:type="gramEnd"/>
      <w:r>
        <w:t xml:space="preserve"> Available at: </w:t>
      </w:r>
      <w:hyperlink r:id="rId76" w:history="1">
        <w:r>
          <w:rPr>
            <w:rStyle w:val="Hyperlink"/>
          </w:rPr>
          <w:t>http://rsbl.royalsocietypublishing.org/content/early/2011/01/06/rsbl.2010.1145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61" w:name="_Toc50253618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Distemper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 (Culpes Vulpes)</w:t>
      </w:r>
      <w:bookmarkEnd w:id="61"/>
      <w:r>
        <w:t xml:space="preserve"> </w:t>
      </w:r>
    </w:p>
    <w:p w:rsidR="0023038B" w:rsidRDefault="0023038B" w:rsidP="0023038B">
      <w:pPr>
        <w:pStyle w:val="NoSpacing"/>
        <w:ind w:left="720"/>
      </w:pPr>
      <w:r>
        <w:t>Green, R. (1925). </w:t>
      </w:r>
      <w:proofErr w:type="gramStart"/>
      <w:r>
        <w:rPr>
          <w:i/>
        </w:rPr>
        <w:t>Experimental Biology and Medicine</w:t>
      </w:r>
      <w:r>
        <w:t>, [online].</w:t>
      </w:r>
      <w:proofErr w:type="gramEnd"/>
      <w:r>
        <w:t xml:space="preserve"> Available at: </w:t>
      </w:r>
      <w:hyperlink r:id="rId77" w:history="1">
        <w:r>
          <w:rPr>
            <w:rStyle w:val="Hyperlink"/>
          </w:rPr>
          <w:t>http://journals.sagepub.com/doi/pdf/10.3181/00379727-22-261</w:t>
        </w:r>
      </w:hyperlink>
      <w:r>
        <w:t>.</w:t>
      </w:r>
    </w:p>
    <w:p w:rsidR="003D7BF7" w:rsidRDefault="003D7BF7" w:rsidP="0023038B">
      <w:pPr>
        <w:pStyle w:val="NoSpacing"/>
        <w:ind w:left="720"/>
      </w:pPr>
    </w:p>
    <w:p w:rsidR="008D2ABA" w:rsidRDefault="003D7BF7" w:rsidP="008D2ABA">
      <w:pPr>
        <w:pStyle w:val="NoSpacing"/>
        <w:ind w:left="720"/>
      </w:pPr>
      <w:bookmarkStart w:id="62" w:name="_Toc502536189"/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DNA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Barcoding </w:t>
      </w:r>
      <w:proofErr w:type="gramStart"/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Three Species (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Aureus, 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Lupus And 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 O</w:t>
      </w:r>
      <w:r w:rsidR="008708E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 </w:t>
      </w:r>
      <w:r w:rsid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Canidae</w:t>
      </w:r>
      <w:bookmarkEnd w:id="62"/>
      <w:r w:rsidR="008D2ABA">
        <w:t xml:space="preserve"> </w:t>
      </w:r>
    </w:p>
    <w:p w:rsidR="003D7BF7" w:rsidRDefault="008D2ABA" w:rsidP="008D2ABA">
      <w:pPr>
        <w:pStyle w:val="NoSpacing"/>
        <w:ind w:left="720"/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Aksöyek, E., İbiş, O., Özcan, S., Moradi, M. &amp; Tez, C. (2016).</w:t>
      </w:r>
      <w:r w:rsidRPr="008D2AB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Mitochondrial DNA Part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t xml:space="preserve">Available at: </w:t>
      </w:r>
      <w:hyperlink r:id="rId78" w:history="1">
        <w:r w:rsidRPr="00F16766">
          <w:rPr>
            <w:rStyle w:val="Hyperlink"/>
          </w:rPr>
          <w:t>http://www.tandfonline.com/doi/abs/10.1080/24701394.2016.1180512</w:t>
        </w:r>
      </w:hyperlink>
      <w:r>
        <w:t>.</w:t>
      </w:r>
      <w:proofErr w:type="gramEnd"/>
    </w:p>
    <w:p w:rsidR="008D2ABA" w:rsidRDefault="008D2ABA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63" w:name="_Toc5025361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 Different Competition Strategies Affect Social Preference And Behaviour In Silver Fox Vixens (Vulpes Vulpes)?</w:t>
      </w:r>
      <w:bookmarkEnd w:id="63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Akre, A., Hovland, A. and Bakken, M. (2010).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126(1-2), pp.59-66.</w:t>
      </w:r>
      <w:proofErr w:type="gramEnd"/>
      <w:r>
        <w:t xml:space="preserve"> Available at: </w:t>
      </w:r>
      <w:hyperlink r:id="rId79" w:history="1">
        <w:r>
          <w:rPr>
            <w:rStyle w:val="Hyperlink"/>
          </w:rPr>
          <w:t>http://www.appliedanimalbehaviour.com/article/S0168-1591(10)00161-9/references</w:t>
        </w:r>
      </w:hyperlink>
      <w:r>
        <w:rPr>
          <w:rStyle w:val="Hyperlink"/>
        </w:rPr>
        <w:t>.</w:t>
      </w:r>
    </w:p>
    <w:p w:rsidR="007E1E17" w:rsidRDefault="007E1E17" w:rsidP="0023038B">
      <w:pPr>
        <w:pStyle w:val="NoSpacing"/>
        <w:ind w:left="720"/>
        <w:rPr>
          <w:rStyle w:val="Hyperlink"/>
        </w:rPr>
      </w:pPr>
    </w:p>
    <w:p w:rsidR="007E1E17" w:rsidRDefault="007E1E17" w:rsidP="007E1E17">
      <w:pPr>
        <w:pStyle w:val="NoSpacing"/>
        <w:ind w:left="720"/>
      </w:pPr>
      <w:bookmarkStart w:id="64" w:name="_Toc502536191"/>
      <w:r w:rsidRPr="007E1E17">
        <w:rPr>
          <w:rStyle w:val="Heading2Char"/>
          <w:rFonts w:asciiTheme="minorHAnsi" w:eastAsiaTheme="minorHAnsi" w:hAnsiTheme="minorHAnsi" w:cstheme="minorHAnsi"/>
          <w:sz w:val="22"/>
          <w:szCs w:val="22"/>
        </w:rPr>
        <w:t>Do Pigmentation And The Melanocortin System Modulate Aggression And Sexuality In Humans As They Do In Other Animals?</w:t>
      </w:r>
      <w:bookmarkEnd w:id="64"/>
      <w:r w:rsidRPr="007E1E17">
        <w:rPr>
          <w:rStyle w:val="title-text"/>
          <w:rFonts w:cstheme="minorHAnsi"/>
          <w:bCs/>
        </w:rPr>
        <w:t xml:space="preserve"> </w:t>
      </w:r>
      <w:bookmarkStart w:id="65" w:name="baep-author-id1"/>
    </w:p>
    <w:p w:rsidR="007E1E17" w:rsidRDefault="007E1E17" w:rsidP="007E1E17">
      <w:pPr>
        <w:pStyle w:val="NoSpacing"/>
        <w:ind w:left="720"/>
      </w:pPr>
      <w:proofErr w:type="gramStart"/>
      <w:r>
        <w:t>Rusht</w:t>
      </w:r>
      <w:bookmarkStart w:id="66" w:name="baep-author-id2"/>
      <w:bookmarkEnd w:id="65"/>
      <w:r>
        <w:t xml:space="preserve">on, J.P. and Templer, D.I. </w:t>
      </w:r>
      <w:bookmarkEnd w:id="66"/>
      <w:r>
        <w:t>(2012).</w:t>
      </w:r>
      <w:proofErr w:type="gramEnd"/>
      <w:r>
        <w:t xml:space="preserve"> </w:t>
      </w:r>
      <w:proofErr w:type="gramStart"/>
      <w:r w:rsidRPr="007E1E17">
        <w:rPr>
          <w:i/>
        </w:rPr>
        <w:t>Personality and Individual Differences</w:t>
      </w:r>
      <w:r>
        <w:t>.</w:t>
      </w:r>
      <w:proofErr w:type="gramEnd"/>
      <w:r>
        <w:t xml:space="preserve"> </w:t>
      </w:r>
      <w:r w:rsidRPr="007E1E17">
        <w:t>Available at:</w:t>
      </w:r>
      <w:r>
        <w:t xml:space="preserve"> </w:t>
      </w:r>
      <w:hyperlink r:id="rId80" w:history="1">
        <w:r w:rsidRPr="00F16766">
          <w:rPr>
            <w:rStyle w:val="Hyperlink"/>
            <w:rFonts w:cstheme="minorHAnsi"/>
          </w:rPr>
          <w:t>https://doi.org/10.1016/j.paid.2012.02.015</w:t>
        </w:r>
      </w:hyperlink>
      <w:r>
        <w:t>.</w:t>
      </w:r>
    </w:p>
    <w:p w:rsidR="007E1E17" w:rsidRDefault="007E1E17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67" w:name="_Toc50253619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Does Fear Of Humans By Silver Fox Affect Reproductive Performance And Cub Behaviour?</w:t>
      </w:r>
      <w:bookmarkEnd w:id="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t>Bakken, M. (1995).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44(2-4), p.257.</w:t>
      </w:r>
      <w:proofErr w:type="gramEnd"/>
      <w:r>
        <w:t xml:space="preserve"> Available at: </w:t>
      </w:r>
      <w:hyperlink r:id="rId81" w:history="1">
        <w:r>
          <w:rPr>
            <w:rStyle w:val="Hyperlink"/>
          </w:rPr>
          <w:t>http://www.appliedanimalbehaviour.com/article/0168-1591(95)92339-U/fulltext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68" w:name="_Toc50253619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Silver Fox (Vulpes Fulvus Desm): Changes In Physiological Boundaries Of The Sensitive Period Of Primary Socialization</w:t>
      </w:r>
      <w:bookmarkEnd w:id="68"/>
    </w:p>
    <w:p w:rsidR="00E138EB" w:rsidRPr="00E138EB" w:rsidRDefault="0023038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gramStart"/>
      <w:r>
        <w:t>Belyaev, D., Plyusnina, I. and Trut, L. (1985).</w:t>
      </w:r>
      <w:proofErr w:type="gramEnd"/>
      <w:r>
        <w:t xml:space="preserve">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13(4), pp.359-370.</w:t>
      </w:r>
      <w:proofErr w:type="gramEnd"/>
      <w:r>
        <w:t xml:space="preserve"> Available at: </w:t>
      </w:r>
      <w:hyperlink r:id="rId82" w:history="1">
        <w:r>
          <w:rPr>
            <w:rStyle w:val="Hyperlink"/>
          </w:rPr>
          <w:t>http://www.sciencedirect.com/science/article/pii/0168159185900152</w:t>
        </w:r>
      </w:hyperlink>
      <w:r>
        <w:rPr>
          <w:rStyle w:val="Hyperlink"/>
        </w:rP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69" w:name="_Toc50253619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Red Fox (Vulpes Vulpes) Reflected In Metric Characters Of Selected Thoracic Girdle Bones</w:t>
      </w:r>
      <w:bookmarkEnd w:id="69"/>
    </w:p>
    <w:p w:rsidR="007E5C5D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LFelska-Blaszczyk, L., Baranowski, P., Seremak, B., Pedzinska, K., Nowak, P., Lasota, B. and Steller, O. (2017).</w:t>
      </w:r>
      <w:proofErr w:type="gramEnd"/>
      <w:r>
        <w:rPr>
          <w:rStyle w:val="Heading4Char"/>
          <w:rFonts w:eastAsiaTheme="minorHAnsi"/>
        </w:rPr>
        <w:t> </w:t>
      </w:r>
      <w:proofErr w:type="gramStart"/>
      <w:r>
        <w:rPr>
          <w:i/>
        </w:rPr>
        <w:t>West Pomeranian University of Technology</w:t>
      </w:r>
      <w:r>
        <w:t>.</w:t>
      </w:r>
      <w:proofErr w:type="gramEnd"/>
      <w:r>
        <w:t xml:space="preserve"> Available at: </w:t>
      </w:r>
      <w:hyperlink r:id="rId83" w:history="1">
        <w:r>
          <w:rPr>
            <w:rStyle w:val="Hyperlink"/>
          </w:rPr>
          <w:t>http://agro.icm.edu.pl/agro/element/bwmeta1.element.agro-528d9427-24d2-469e-8ae9-b7d18c2fcb3c</w:t>
        </w:r>
      </w:hyperlink>
      <w:r>
        <w:rPr>
          <w:rStyle w:val="Hyperlink"/>
        </w:rPr>
        <w:t>.</w:t>
      </w:r>
    </w:p>
    <w:p w:rsidR="00FA39AB" w:rsidRDefault="00FA39A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i/>
        </w:rPr>
      </w:pPr>
      <w:bookmarkStart w:id="70" w:name="_Toc5025361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Through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Centuries: Darwin's Ideas And Dmitry Belyaev's Long-Term Experiment In Silver Foxes</w:t>
      </w:r>
      <w:bookmarkEnd w:id="70"/>
    </w:p>
    <w:p w:rsidR="00BC6F5E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Foxes, D. and Bidau, C. (2017).</w:t>
      </w:r>
      <w:proofErr w:type="gramEnd"/>
      <w:r>
        <w:t> </w:t>
      </w:r>
      <w:r>
        <w:rPr>
          <w:i/>
        </w:rPr>
        <w:t xml:space="preserve">Biodiversity Heritage Library, </w:t>
      </w:r>
      <w:r>
        <w:t xml:space="preserve">[online]. Available at: </w:t>
      </w:r>
      <w:hyperlink r:id="rId84" w:anchor="/summary" w:history="1">
        <w:r>
          <w:rPr>
            <w:rStyle w:val="Hyperlink"/>
          </w:rPr>
          <w:t>https://www.biodiversitylibrary.org/part/115444#/summary</w:t>
        </w:r>
      </w:hyperlink>
      <w:r>
        <w:rPr>
          <w:rStyle w:val="Hyperlink"/>
        </w:rPr>
        <w:t>.</w:t>
      </w:r>
    </w:p>
    <w:p w:rsidR="007E5C5D" w:rsidRDefault="007E5C5D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1" w:name="_Toc5025361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Early Experience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With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Farm Environment And Effects On Later Behaviour In Silver Vulpes Vulpes And Blue Foxes Alopex Lagopus</w:t>
      </w:r>
      <w:bookmarkEnd w:id="71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Pedersen, V. (1991).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25(2-3), pp.163-169.</w:t>
      </w:r>
      <w:proofErr w:type="gramEnd"/>
      <w:r>
        <w:t xml:space="preserve"> Available at: </w:t>
      </w:r>
      <w:hyperlink r:id="rId85" w:history="1">
        <w:r>
          <w:rPr>
            <w:rStyle w:val="Hyperlink"/>
          </w:rPr>
          <w:t>https://www.sciencedirect.com/science/article/pii/037663579190018U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2" w:name="_Toc5025361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Dietary Bacterial Protein Or L-Tryptophan Supplementation On Welfare And Growth Performance In Silver Fox</w:t>
      </w:r>
      <w:bookmarkEnd w:id="72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Schøyen, H., Rouvinen-Watt, K., Höglund, E., Peter Stone, K. and Skrede, A. (2007).</w:t>
      </w:r>
      <w:proofErr w:type="gramEnd"/>
      <w:r>
        <w:t xml:space="preserve"> </w:t>
      </w:r>
      <w:proofErr w:type="gramStart"/>
      <w:r>
        <w:rPr>
          <w:i/>
          <w:iCs/>
        </w:rPr>
        <w:t>Canadian Journal of Animal Science</w:t>
      </w:r>
      <w:r>
        <w:t>, [online] 87(1), pp.93-102.</w:t>
      </w:r>
      <w:proofErr w:type="gramEnd"/>
      <w:r>
        <w:t xml:space="preserve"> Available at: </w:t>
      </w:r>
      <w:hyperlink r:id="rId86" w:anchor=".WgiIWWi0M5c" w:history="1">
        <w:r>
          <w:rPr>
            <w:rStyle w:val="Hyperlink"/>
          </w:rPr>
          <w:t>http://www.nrcresearchpress.com/doi/abs/10.4141/A06-031#.WgiIWWi0M5c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3" w:name="_Toc5025361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Different Post-Weaning Handling Procedures On The Later Behaviour Of Silver Foxes</w:t>
      </w:r>
      <w:bookmarkEnd w:id="73"/>
      <w:r>
        <w:t> </w:t>
      </w:r>
    </w:p>
    <w:p w:rsidR="0023038B" w:rsidRDefault="0023038B" w:rsidP="0023038B">
      <w:pPr>
        <w:pStyle w:val="NoSpacing"/>
        <w:ind w:left="720"/>
      </w:pPr>
      <w:proofErr w:type="gramStart"/>
      <w:r>
        <w:t>Pedersen, V. (1993).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37(3), pp.239-250.</w:t>
      </w:r>
      <w:proofErr w:type="gramEnd"/>
      <w:r>
        <w:t xml:space="preserve"> Available at: </w:t>
      </w:r>
      <w:hyperlink r:id="rId87" w:history="1">
        <w:r>
          <w:rPr>
            <w:rStyle w:val="Hyperlink"/>
          </w:rPr>
          <w:t>http://www.sciencedirect.com/science/article/pii/0168159193901145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Pr="00E91A8D" w:rsidRDefault="0023038B" w:rsidP="0023038B">
      <w:pPr>
        <w:pStyle w:val="NoSpacing"/>
        <w:ind w:left="720"/>
        <w:rPr>
          <w:rFonts w:cstheme="minorHAnsi"/>
        </w:rPr>
      </w:pPr>
      <w:bookmarkStart w:id="74" w:name="_Toc502536199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Early Handling On Later Behaviour And Stress Responses In The Silver Fox (Vulpes Vulpes)</w:t>
      </w:r>
      <w:bookmarkEnd w:id="74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Pedersen, V. and Jeppesen, L. (1990).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26(4), pp.383-393.</w:t>
      </w:r>
      <w:proofErr w:type="gramEnd"/>
      <w:r>
        <w:t xml:space="preserve"> Available at: </w:t>
      </w:r>
      <w:hyperlink r:id="rId88" w:history="1">
        <w:r>
          <w:rPr>
            <w:rStyle w:val="Hyperlink"/>
          </w:rPr>
          <w:t>http://www.sciencedirect.com/science/article/pii/016815919090037E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75" w:name="_Toc50253620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Environmental Stressors On Deep Body Temperature And Activity Levels In Silver Fox Vixens (Vulpes Vulpes)</w:t>
      </w:r>
      <w:bookmarkEnd w:id="75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Bakken, M., Moe, R., Smith, A. and Selle, G. (1999).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64(2), pp.141-151.</w:t>
      </w:r>
      <w:proofErr w:type="gramEnd"/>
      <w:r>
        <w:t xml:space="preserve"> Available at: </w:t>
      </w:r>
      <w:hyperlink r:id="rId89" w:history="1">
        <w:r>
          <w:rPr>
            <w:rStyle w:val="Hyperlink"/>
          </w:rPr>
          <w:t>http://www.sciencedirect.com/science/article/pii/S0168159199000222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6" w:name="_Toc5025362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Experimental Domestication Of Silver Foxes (Vulpes Vulpes) On Vocal Behaviour</w:t>
      </w:r>
      <w:bookmarkEnd w:id="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</w:p>
    <w:p w:rsidR="0023038B" w:rsidRDefault="0023038B" w:rsidP="00E138EB">
      <w:pPr>
        <w:pStyle w:val="NoSpacing"/>
        <w:ind w:left="720"/>
        <w:rPr>
          <w:rStyle w:val="Hyperlink"/>
        </w:rPr>
      </w:pPr>
      <w:proofErr w:type="gramStart"/>
      <w:r>
        <w:t>Gogoleva, S., Volodin, I., Volodina, E., Kharlamova, A. and Trut, L. (2017).</w:t>
      </w:r>
      <w:proofErr w:type="gramEnd"/>
      <w:r>
        <w:t xml:space="preserve"> </w:t>
      </w:r>
      <w:proofErr w:type="gramStart"/>
      <w:r>
        <w:rPr>
          <w:i/>
          <w:iCs/>
        </w:rPr>
        <w:t>Vavilov Journal of Genetics and Breeding</w:t>
      </w:r>
      <w:r>
        <w:t>, [online] 21(4), pp.402-413.</w:t>
      </w:r>
      <w:proofErr w:type="gramEnd"/>
      <w:r>
        <w:t xml:space="preserve"> Available at: </w:t>
      </w:r>
      <w:hyperlink r:id="rId90" w:history="1">
        <w:r>
          <w:rPr>
            <w:rStyle w:val="Hyperlink"/>
          </w:rPr>
          <w:t>https://elibrary.ru/item.asp?id=29429125</w:t>
        </w:r>
      </w:hyperlink>
      <w:r>
        <w:rPr>
          <w:rStyle w:val="Hyperlink"/>
        </w:rPr>
        <w:t>.</w:t>
      </w:r>
    </w:p>
    <w:p w:rsidR="00E138EB" w:rsidRPr="00E138EB" w:rsidRDefault="00E138E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77" w:name="_Toc5025362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Family Housing Of Farmed Silver Foxes (Vulpes Vulpes) In Outdoor Enclosures On Some Behavioural And Physiological Parameters</w:t>
      </w:r>
      <w:bookmarkEnd w:id="7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 </w:t>
      </w:r>
      <w:proofErr w:type="gramStart"/>
      <w:r>
        <w:t>Ahola, L., Harri, M., Kasanen, S., Mononen, J. and Pyykönen, T. (2000).</w:t>
      </w:r>
      <w:proofErr w:type="gramEnd"/>
      <w:r>
        <w:t xml:space="preserve"> </w:t>
      </w:r>
      <w:proofErr w:type="gramStart"/>
      <w:r>
        <w:rPr>
          <w:i/>
          <w:iCs/>
        </w:rPr>
        <w:t>Canadian Journal of Animal Science</w:t>
      </w:r>
      <w:r>
        <w:t>, [online] 80(3), pp.427-434.</w:t>
      </w:r>
      <w:proofErr w:type="gramEnd"/>
      <w:r>
        <w:t xml:space="preserve"> Available at: </w:t>
      </w:r>
      <w:hyperlink r:id="rId91" w:anchor=".WgiIpGi0M5c" w:history="1">
        <w:r>
          <w:rPr>
            <w:rStyle w:val="Hyperlink"/>
          </w:rPr>
          <w:t>http://www.nrcresearchpress.com/doi/abs/10.4141/A99-112#.WgiIpGi0M5c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8" w:name="_Toc50253620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Group Size And Space Allocation On Physiological, Behavioural And Production-Related Welfare Parameters In Farmed Silver Fox Cubs</w:t>
      </w:r>
      <w:bookmarkEnd w:id="78"/>
    </w:p>
    <w:p w:rsidR="007E5C5D" w:rsidRDefault="0023038B" w:rsidP="00FA39AB">
      <w:pPr>
        <w:pStyle w:val="NoSpacing"/>
        <w:ind w:left="720"/>
        <w:rPr>
          <w:rStyle w:val="Hyperlink"/>
        </w:rPr>
      </w:pPr>
      <w:proofErr w:type="gramStart"/>
      <w:r>
        <w:t>Ahola, L., Mononen, J. and Pyykkönen, T. (2017).</w:t>
      </w:r>
      <w:proofErr w:type="gramEnd"/>
      <w:r>
        <w:t xml:space="preserve">  </w:t>
      </w:r>
      <w:proofErr w:type="gramStart"/>
      <w:r>
        <w:rPr>
          <w:i/>
        </w:rPr>
        <w:t>Agricultural and Food Science,</w:t>
      </w:r>
      <w:r>
        <w:t xml:space="preserve"> [online].</w:t>
      </w:r>
      <w:proofErr w:type="gramEnd"/>
      <w:r>
        <w:t xml:space="preserve"> Available at: </w:t>
      </w:r>
      <w:hyperlink r:id="rId92" w:history="1">
        <w:r>
          <w:rPr>
            <w:rStyle w:val="Hyperlink"/>
          </w:rPr>
          <w:t>https://journal.fi/afs/article/view/5724</w:t>
        </w:r>
      </w:hyperlink>
      <w:r>
        <w:rPr>
          <w:rStyle w:val="Hyperlink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9" w:name="_Toc50253620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Handling And Physical Restraint On Rectal Temperature, Cortisol, Glucose And Leucocyte Counts In The Silver Fox (Vulpes Vulpes)</w:t>
      </w:r>
      <w:bookmarkEnd w:id="79"/>
    </w:p>
    <w:p w:rsidR="0023038B" w:rsidRDefault="0023038B" w:rsidP="0023038B">
      <w:pPr>
        <w:pStyle w:val="NoSpacing"/>
        <w:ind w:left="720"/>
      </w:pPr>
      <w:proofErr w:type="gramStart"/>
      <w:r>
        <w:t>Moe, R. and Bakken, M. (2017).</w:t>
      </w:r>
      <w:proofErr w:type="gramEnd"/>
      <w:r>
        <w:t> </w:t>
      </w:r>
      <w:r>
        <w:rPr>
          <w:i/>
        </w:rPr>
        <w:t>Acta Veterinaria Scandinavica</w:t>
      </w:r>
      <w:r>
        <w:t xml:space="preserve">, [online]. Available at: </w:t>
      </w:r>
      <w:hyperlink r:id="rId93" w:history="1">
        <w:r>
          <w:rPr>
            <w:rStyle w:val="Hyperlink"/>
          </w:rPr>
          <w:t>http://europepmc.org/abstract/med/9129344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80" w:name="_Toc5025362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Indomethacin On LPS-Induced Fever And On Hyperthermia Induced By Physical Restraint In The Silver Fox (Vulpes Vulpes)</w:t>
      </w:r>
      <w:bookmarkEnd w:id="80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Moe, R. and Bakken, M. (1997).</w:t>
      </w:r>
      <w:proofErr w:type="gramEnd"/>
      <w:r>
        <w:t xml:space="preserve"> </w:t>
      </w:r>
      <w:proofErr w:type="gramStart"/>
      <w:r>
        <w:rPr>
          <w:i/>
          <w:iCs/>
        </w:rPr>
        <w:t>Journal of Thermal Biology</w:t>
      </w:r>
      <w:r>
        <w:t>, [online] 22(1), pp.79-85.</w:t>
      </w:r>
      <w:proofErr w:type="gramEnd"/>
      <w:r>
        <w:t xml:space="preserve"> Available at: </w:t>
      </w:r>
      <w:hyperlink r:id="rId94" w:history="1">
        <w:r>
          <w:rPr>
            <w:rStyle w:val="Hyperlink"/>
          </w:rPr>
          <w:t>http://www.sciencedirect.com/science/article/pii/S030645659600040X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bookmarkStart w:id="81" w:name="_Toc50253620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Melanin Biosynthesis On The Coat Colour Of Animals</w:t>
      </w:r>
      <w:bookmarkEnd w:id="81"/>
    </w:p>
    <w:p w:rsidR="0023038B" w:rsidRDefault="0023038B" w:rsidP="0023038B">
      <w:pPr>
        <w:pStyle w:val="NoSpacing"/>
        <w:ind w:left="720"/>
        <w:rPr>
          <w:lang w:eastAsia="en-GB"/>
        </w:rPr>
      </w:pPr>
      <w:r>
        <w:rPr>
          <w:lang w:eastAsia="en-GB"/>
        </w:rPr>
        <w:t>Wierzbicki H. (2000). </w:t>
      </w:r>
      <w:r>
        <w:rPr>
          <w:i/>
          <w:lang w:eastAsia="en-GB"/>
        </w:rPr>
        <w:t>Medycyna Weterynaryjna</w:t>
      </w:r>
      <w:r>
        <w:rPr>
          <w:lang w:eastAsia="en-GB"/>
        </w:rPr>
        <w:t xml:space="preserve">, 56(11), 695-699. Available at: </w:t>
      </w:r>
      <w:hyperlink r:id="rId95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lang w:eastAsia="en-GB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82" w:name="_Toc5025362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Repeated Blood Sampling On Plasma Concentrations Of Cortisol And Testosterone And On Leucocyte Number In Silver Fox Vixens (Vulpes Vulpes)</w:t>
      </w:r>
      <w:bookmarkEnd w:id="82"/>
    </w:p>
    <w:p w:rsidR="00E138E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proofErr w:type="gramStart"/>
      <w:r>
        <w:t>Moe, R. and Bakken, M. (1996).</w:t>
      </w:r>
      <w:proofErr w:type="gramEnd"/>
      <w:r>
        <w:t xml:space="preserve"> </w:t>
      </w:r>
      <w:r>
        <w:rPr>
          <w:i/>
          <w:iCs/>
        </w:rPr>
        <w:t>Acta Agriculturae Scandinavica, Section A - Animal Science</w:t>
      </w:r>
      <w:r>
        <w:t xml:space="preserve">, [online] 46(2), pp.111-116. Available at: </w:t>
      </w:r>
      <w:hyperlink r:id="rId96" w:history="1">
        <w:r>
          <w:rPr>
            <w:rStyle w:val="Hyperlink"/>
          </w:rPr>
          <w:t>http://www.tandfonline.com/doi/abs/10.1080/09064709609415859?journalCode=saga20</w:t>
        </w:r>
      </w:hyperlink>
      <w:r w:rsidR="007E5C5D">
        <w:rPr>
          <w:rStyle w:val="Hyperlink"/>
        </w:rPr>
        <w:t>.</w:t>
      </w:r>
    </w:p>
    <w:p w:rsidR="007E5C5D" w:rsidRDefault="007E5C5D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83" w:name="_Toc50253620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Selection For Behavior, Human Approach Mode And Sex On Vocalization In Silver Fox</w:t>
      </w:r>
      <w:bookmarkEnd w:id="83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Gogoleva, S., Volodin, I., Volodina, E., Kharlamova, A. and Trut, L. (2012).</w:t>
      </w:r>
      <w:proofErr w:type="gramEnd"/>
      <w:r>
        <w:t xml:space="preserve"> </w:t>
      </w:r>
      <w:proofErr w:type="gramStart"/>
      <w:r>
        <w:rPr>
          <w:i/>
          <w:iCs/>
        </w:rPr>
        <w:t>Journal of Ethology</w:t>
      </w:r>
      <w:r>
        <w:t>, [online] 31(1), pp.95-100.</w:t>
      </w:r>
      <w:proofErr w:type="gramEnd"/>
      <w:r>
        <w:t xml:space="preserve"> Available at: </w:t>
      </w:r>
      <w:hyperlink r:id="rId97" w:history="1">
        <w:r>
          <w:rPr>
            <w:rStyle w:val="Hyperlink"/>
          </w:rPr>
          <w:t>https://link.springer.com/article/10.1007/s10164-012-0353-x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84" w:name="_Toc50253620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Selection For Behavior On Pituitary–Adrenal Axis And Proopiomelanocortin Gene Expression In Silver Foxes (Vulpes Vulpes)</w:t>
      </w:r>
      <w:bookmarkEnd w:id="84"/>
    </w:p>
    <w:p w:rsidR="0023038B" w:rsidRDefault="0023038B" w:rsidP="0023038B">
      <w:pPr>
        <w:pStyle w:val="NoSpacing"/>
        <w:ind w:left="720"/>
      </w:pPr>
      <w:r>
        <w:t>Gulevich, R., OSskina, I., Shikevich, S., Fdeorova, E. and Trut, L.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i/>
          <w:iCs/>
        </w:rPr>
        <w:t>Physiology &amp; Behavior</w:t>
      </w:r>
      <w:r>
        <w:t>, [online] 82(2-3), pp.513-518.</w:t>
      </w:r>
      <w:proofErr w:type="gramEnd"/>
      <w:r>
        <w:t xml:space="preserve"> Available at: </w:t>
      </w:r>
      <w:hyperlink r:id="rId98" w:history="1">
        <w:r>
          <w:rPr>
            <w:rStyle w:val="Hyperlink"/>
          </w:rPr>
          <w:t>http://www.sciencedirect.com/science/article/pii/S0031938404002306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85" w:name="_Toc50253621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Temporary Captivity On Ranging Behaviour In Urban Red Foxes (Vulpes Vulpes)</w:t>
      </w:r>
      <w:bookmarkEnd w:id="85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Tolhurst, B., Grogan, A., Hughes, H. and Scott, D. (2016).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181, pp.182-190.</w:t>
      </w:r>
      <w:proofErr w:type="gramEnd"/>
      <w:r>
        <w:t xml:space="preserve"> Available at: </w:t>
      </w:r>
      <w:hyperlink r:id="rId99" w:history="1">
        <w:r>
          <w:rPr>
            <w:rStyle w:val="Hyperlink"/>
          </w:rPr>
          <w:t>http://eprints.brighton.ac.uk/15396/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86" w:name="_Toc50253621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Effects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Whole-Year Nest Boxes On Cortisol, Circulating Leucocytes, Exploration And Agonistic Behaviour In Silver Foxes</w:t>
      </w:r>
      <w:bookmarkEnd w:id="86"/>
    </w:p>
    <w:p w:rsidR="007E5C5D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Jeppesen, L. and Pedersen, V. (1991).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25(2-3), pp.171-177.</w:t>
      </w:r>
      <w:proofErr w:type="gramEnd"/>
      <w:r>
        <w:t xml:space="preserve"> Available at: </w:t>
      </w:r>
      <w:hyperlink r:id="rId100" w:history="1">
        <w:r>
          <w:rPr>
            <w:rStyle w:val="Hyperlink"/>
          </w:rPr>
          <w:t>https://www.sciencedirect.com/science/article/pii/037663579190019V</w:t>
        </w:r>
      </w:hyperlink>
      <w:r>
        <w:rPr>
          <w:rStyle w:val="Hyperlink"/>
        </w:rP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87" w:name="_Toc50253621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Small Mammals And Exotic Pets</w:t>
      </w:r>
      <w:bookmarkEnd w:id="8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Church, B. (2007). </w:t>
      </w:r>
      <w:r>
        <w:rPr>
          <w:i/>
        </w:rPr>
        <w:t xml:space="preserve">The North American Veterinary Conference - Zooarchaeological Analysis and Research Columbia, </w:t>
      </w:r>
      <w:r>
        <w:t xml:space="preserve">[online]. Available at: </w:t>
      </w:r>
      <w:hyperlink r:id="rId101" w:history="1">
        <w:r>
          <w:rPr>
            <w:rStyle w:val="Hyperlink"/>
          </w:rPr>
          <w:t>https://www.cabi.org/isc/FullTextPDF/2007/20073120002.pdf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88" w:name="_Toc5025362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Environmental 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 Primates And Foxes</w:t>
      </w:r>
      <w:bookmarkEnd w:id="88"/>
    </w:p>
    <w:p w:rsidR="007E5C5D" w:rsidRDefault="0023038B" w:rsidP="00FA39AB">
      <w:pPr>
        <w:pStyle w:val="NoSpacing"/>
        <w:ind w:left="720"/>
      </w:pPr>
      <w:r>
        <w:t xml:space="preserve">Dow, S. (1987). </w:t>
      </w:r>
      <w:proofErr w:type="gramStart"/>
      <w:r>
        <w:rPr>
          <w:i/>
          <w:iCs/>
        </w:rPr>
        <w:t>Applied Animal Behaviour Science</w:t>
      </w:r>
      <w:r>
        <w:t>, [online] 18(3-4), p.383.</w:t>
      </w:r>
      <w:proofErr w:type="gramEnd"/>
      <w:r>
        <w:t xml:space="preserve"> Available at: </w:t>
      </w:r>
      <w:hyperlink r:id="rId102" w:history="1">
        <w:r>
          <w:rPr>
            <w:rStyle w:val="Hyperlink"/>
          </w:rPr>
          <w:t>http://www.appliedanimalbehaviour.com/article/0168-1591(87)90233-4/abstract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89" w:name="_Toc5025362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Evaluation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‘Maximum Price Paid’ As An Index Of Motivational Strength For Farmed Silver Foxes (Vulpes Vulpes)</w:t>
      </w:r>
      <w:bookmarkEnd w:id="89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Hovland, A., Mason, G., Bøe, K., Steinheim, G. and Bakken, M. (2017).</w:t>
      </w:r>
      <w:proofErr w:type="gramEnd"/>
      <w:r>
        <w:t xml:space="preserve"> </w:t>
      </w:r>
      <w:r>
        <w:rPr>
          <w:i/>
        </w:rPr>
        <w:t>Applied Animal Behaviour Science</w:t>
      </w:r>
      <w:r>
        <w:t xml:space="preserve">, [online]. Available at: </w:t>
      </w:r>
      <w:hyperlink r:id="rId103" w:history="1">
        <w:r>
          <w:rPr>
            <w:rStyle w:val="Hyperlink"/>
          </w:rPr>
          <w:t>http://www.appliedanimalbehaviour.com/article/S0168-1591(05)00367-9/abstract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rPr>
          <w:bdr w:val="none" w:sz="0" w:space="0" w:color="auto" w:frame="1"/>
        </w:rPr>
      </w:pPr>
    </w:p>
    <w:p w:rsidR="0023038B" w:rsidRPr="00B573A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0" w:name="_Toc502536215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Evaluation </w:t>
      </w:r>
      <w:proofErr w:type="gramStart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Pastel Fox Breeding Results In Poland - Reproduction</w:t>
      </w:r>
      <w:bookmarkEnd w:id="90"/>
    </w:p>
    <w:p w:rsidR="0023038B" w:rsidRDefault="0023038B" w:rsidP="0023038B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>Jakubczak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,</w:t>
      </w:r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. (2002). </w:t>
      </w:r>
      <w:proofErr w:type="gramStart"/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Electronic Journal of Polish Agricultural Universities.</w:t>
      </w:r>
      <w:proofErr w:type="gramEnd"/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 Series Animal Husbandr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y </w:t>
      </w:r>
      <w:r w:rsidRPr="00B573AB">
        <w:rPr>
          <w:rFonts w:ascii="Arial" w:hAnsi="Arial" w:cs="Arial"/>
          <w:sz w:val="20"/>
          <w:szCs w:val="20"/>
          <w:bdr w:val="none" w:sz="0" w:space="0" w:color="auto" w:frame="1"/>
        </w:rPr>
        <w:t>[online].</w:t>
      </w:r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y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Available at: </w:t>
      </w:r>
      <w:hyperlink r:id="rId104" w:history="1">
        <w:r w:rsidRPr="00B549AE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https://www.infona.pl/resource/bwmeta1.element.agro-article-a4e5d761-3b64-43e4-a57d-f0ec45aaca11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91" w:name="_Toc5025362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Evidence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Involvement Of Central Serotonin In Mechanism Of Domestication Of Silver Foxes</w:t>
      </w:r>
      <w:bookmarkEnd w:id="91"/>
    </w:p>
    <w:p w:rsidR="0023038B" w:rsidRDefault="0023038B" w:rsidP="0023038B">
      <w:pPr>
        <w:pStyle w:val="NoSpacing"/>
        <w:ind w:left="720"/>
      </w:pPr>
      <w:proofErr w:type="gramStart"/>
      <w:r>
        <w:t>Popova, N., Voitenko, N., Kulikov, A. and Avgustinovich, D. (1991).</w:t>
      </w:r>
      <w:proofErr w:type="gramEnd"/>
      <w:r>
        <w:t xml:space="preserve"> </w:t>
      </w:r>
      <w:proofErr w:type="gramStart"/>
      <w:r>
        <w:rPr>
          <w:i/>
          <w:iCs/>
        </w:rPr>
        <w:t>Pharmacology Biochemistry and Behavior</w:t>
      </w:r>
      <w:r>
        <w:t>, [online] 40(4), pp.751-756.</w:t>
      </w:r>
      <w:proofErr w:type="gramEnd"/>
      <w:r>
        <w:t xml:space="preserve"> Available at: </w:t>
      </w:r>
      <w:hyperlink r:id="rId105" w:history="1">
        <w:r>
          <w:rPr>
            <w:rStyle w:val="Hyperlink"/>
          </w:rPr>
          <w:t>http://www.sciencedirect.com/science/article/pii/009130579190080L</w:t>
        </w:r>
      </w:hyperlink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92" w:name="_Toc50253621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Exploration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Hypothalamic–Pituitary–Adrenal Function As A Tool To Evaluate Animal Welfare</w:t>
      </w:r>
      <w:bookmarkEnd w:id="92"/>
    </w:p>
    <w:p w:rsidR="0023038B" w:rsidRDefault="0023038B" w:rsidP="00E138EB">
      <w:pPr>
        <w:pStyle w:val="NoSpacing"/>
        <w:ind w:left="720"/>
        <w:rPr>
          <w:rStyle w:val="Hyperlink"/>
        </w:rPr>
      </w:pPr>
      <w:r>
        <w:t xml:space="preserve">Mormède, P., Andanson, S., Aupérin, B., Beerda, B., Guémené, D., Malmkvist, J., Manteca, X., Manteuffel, G., Prunet, P., van Reenen, C., Richard, S. and Veissier, I. (2007). </w:t>
      </w:r>
      <w:proofErr w:type="gramStart"/>
      <w:r>
        <w:rPr>
          <w:i/>
          <w:iCs/>
        </w:rPr>
        <w:t>Physiology &amp; Behavior</w:t>
      </w:r>
      <w:r>
        <w:t>, [online] 92(3), pp.317-339.</w:t>
      </w:r>
      <w:proofErr w:type="gramEnd"/>
      <w:r>
        <w:t xml:space="preserve"> Available at: </w:t>
      </w:r>
      <w:hyperlink r:id="rId106" w:history="1">
        <w:r>
          <w:rPr>
            <w:rStyle w:val="Hyperlink"/>
          </w:rPr>
          <w:t>http://www.sciencedirect.com/science/article/pii/S0031938406005191</w:t>
        </w:r>
      </w:hyperlink>
      <w:r>
        <w:rPr>
          <w:rStyle w:val="Hyperlink"/>
        </w:rPr>
        <w:t>.</w:t>
      </w:r>
    </w:p>
    <w:p w:rsidR="007E5C5D" w:rsidRDefault="007E5C5D" w:rsidP="00E138E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93" w:name="_Toc5025362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Explosive Vocal Activity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Attracting Human Attention Is Related To Domestication In Silver Fox</w:t>
      </w:r>
      <w:bookmarkEnd w:id="93"/>
    </w:p>
    <w:p w:rsidR="0023038B" w:rsidRDefault="0023038B" w:rsidP="0023038B">
      <w:pPr>
        <w:pStyle w:val="NoSpacing"/>
        <w:ind w:left="720"/>
      </w:pPr>
      <w:proofErr w:type="gramStart"/>
      <w:r>
        <w:t>Gogoleva, S., Volodin, I., Volodina, E., Kharlamova, A. and Trut, L. (2011).</w:t>
      </w:r>
      <w:proofErr w:type="gramEnd"/>
      <w:r>
        <w:t xml:space="preserve"> </w:t>
      </w:r>
      <w:proofErr w:type="gramStart"/>
      <w:r>
        <w:rPr>
          <w:i/>
          <w:iCs/>
        </w:rPr>
        <w:t>Behavioural Processes</w:t>
      </w:r>
      <w:r>
        <w:t>, [online] 86(2), pp.216-221.</w:t>
      </w:r>
      <w:proofErr w:type="gramEnd"/>
      <w:r>
        <w:t xml:space="preserve"> Available at: </w:t>
      </w:r>
      <w:hyperlink r:id="rId107" w:history="1">
        <w:r>
          <w:rPr>
            <w:rStyle w:val="Hyperlink"/>
          </w:rPr>
          <w:t>http://www.sciencedirect.com/science/article/pii/S0376635710002949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94" w:name="_Toc502536219"/>
      <w:r>
        <w:rPr>
          <w:lang w:eastAsia="en-GB"/>
        </w:rPr>
        <w:t>F</w:t>
      </w:r>
      <w:bookmarkEnd w:id="94"/>
    </w:p>
    <w:p w:rsidR="0023038B" w:rsidRDefault="0023038B" w:rsidP="0023038B">
      <w:pPr>
        <w:pStyle w:val="NoSpacing"/>
        <w:ind w:left="720"/>
      </w:pPr>
      <w:bookmarkStart w:id="95" w:name="_Toc5025362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Factor Analysis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Behavioural Tests In Farmed Silver And Blue Foxes</w:t>
      </w:r>
      <w:bookmarkEnd w:id="95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Harri, M., Rekilä, T. and Mononen, J. (1995).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42(3), pp.217-230.</w:t>
      </w:r>
      <w:proofErr w:type="gramEnd"/>
      <w:r>
        <w:t xml:space="preserve"> Available at: </w:t>
      </w:r>
      <w:hyperlink r:id="rId108" w:history="1">
        <w:r>
          <w:rPr>
            <w:rStyle w:val="Hyperlink"/>
          </w:rPr>
          <w:t>http://www.sciencedirect.com/science/article/pii/016815919400537O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6" w:name="_Toc50253622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Factors Affecting Breeding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 Carnivora</w:t>
      </w:r>
      <w:bookmarkEnd w:id="96"/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>Von Schmalz-Peixoto, K. (2003). </w:t>
      </w:r>
      <w:r>
        <w:rPr>
          <w:i/>
        </w:rPr>
        <w:t>Carnivore Conservation</w:t>
      </w:r>
      <w:r>
        <w:t xml:space="preserve">, [online]. Available at: </w:t>
      </w:r>
      <w:hyperlink r:id="rId109" w:history="1">
        <w:r>
          <w:rPr>
            <w:rStyle w:val="Hyperlink"/>
          </w:rPr>
          <w:t>http://www.carnivoreconservation.org/files/thesis/schmalz_2003_phd.pdf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7" w:name="_Toc5025362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Faecal Cortisol Metabolites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Indicator Of Adrenocortical Activity In Farmed Silver Foxes (Vulpes Vulpes)</w:t>
      </w:r>
      <w:bookmarkEnd w:id="97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Hovland, A., Rød, A., Eriksen, M., Palme, R., Nordgreen, J. and Mason, G. (2017).</w:t>
      </w:r>
      <w:proofErr w:type="gramEnd"/>
      <w:r>
        <w:t xml:space="preserve"> </w:t>
      </w:r>
      <w:r>
        <w:rPr>
          <w:i/>
          <w:iCs/>
        </w:rPr>
        <w:t>Applied Animal Behaviour Science</w:t>
      </w:r>
      <w:r>
        <w:t xml:space="preserve">, </w:t>
      </w:r>
      <w:hyperlink r:id="rId110" w:history="1">
        <w:r>
          <w:rPr>
            <w:rStyle w:val="Hyperlink"/>
          </w:rPr>
          <w:t>http://www.appliedanimalbehaviour.com/article/S0168-1591(17)30250-2/ppt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8" w:name="_Toc5025362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Family Break-Up In Farmed Silver Foxes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( Vulpes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Vulpes ) Housed In Enlarged Cage Systems As Families</w:t>
      </w:r>
      <w:bookmarkEnd w:id="98"/>
    </w:p>
    <w:p w:rsidR="008E4B50" w:rsidRDefault="008E4B50" w:rsidP="0023038B">
      <w:pPr>
        <w:pStyle w:val="NoSpacing"/>
        <w:ind w:left="720"/>
        <w:rPr>
          <w:rStyle w:val="Hyperlink"/>
        </w:rPr>
      </w:pPr>
      <w:r>
        <w:t xml:space="preserve">Mononen, L. (2002). </w:t>
      </w:r>
      <w:proofErr w:type="gramStart"/>
      <w:r>
        <w:rPr>
          <w:i/>
          <w:iCs/>
        </w:rPr>
        <w:t>Acta ethologica</w:t>
      </w:r>
      <w:r>
        <w:t>, [online] 4(2), pp.125-127.</w:t>
      </w:r>
      <w:proofErr w:type="gramEnd"/>
      <w:r>
        <w:t xml:space="preserve"> Available at: </w:t>
      </w:r>
      <w:hyperlink r:id="rId111" w:history="1">
        <w:r>
          <w:rPr>
            <w:rStyle w:val="Hyperlink"/>
          </w:rPr>
          <w:t>https://link.springer.com/article/10.1007/s10211-001-0057-7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9" w:name="_Toc5025362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Faux Foxes: Fox 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Pet Ownership</w:t>
      </w:r>
      <w:bookmarkEnd w:id="99"/>
      <w:r>
        <w:t xml:space="preserve"> </w:t>
      </w:r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>Brookes, N. (2015). </w:t>
      </w:r>
      <w:proofErr w:type="gramStart"/>
      <w:r>
        <w:rPr>
          <w:i/>
        </w:rPr>
        <w:t xml:space="preserve">Noelle M. Brooks, </w:t>
      </w:r>
      <w:r>
        <w:t>[online].</w:t>
      </w:r>
      <w:proofErr w:type="gramEnd"/>
      <w:r>
        <w:t xml:space="preserve"> Available at: </w:t>
      </w:r>
      <w:hyperlink r:id="rId112" w:history="1">
        <w:r>
          <w:rPr>
            <w:rStyle w:val="Hyperlink"/>
          </w:rPr>
          <w:t>https://noellembrooks.com/2015/08/19/thesis/</w:t>
        </w:r>
      </w:hyperlink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8E4B50" w:rsidRDefault="008E4B50" w:rsidP="008E4B50">
      <w:pPr>
        <w:pStyle w:val="NoSpacing"/>
        <w:ind w:left="720"/>
      </w:pPr>
      <w:bookmarkStart w:id="100" w:name="_Toc5025362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Feeding Enrichment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Opportunistic Carnivore: The Red Fox</w:t>
      </w:r>
      <w:bookmarkEnd w:id="100"/>
    </w:p>
    <w:p w:rsidR="008E4B50" w:rsidRDefault="008E4B50" w:rsidP="008E4B50">
      <w:pPr>
        <w:pStyle w:val="NoSpacing"/>
        <w:ind w:left="720"/>
        <w:rPr>
          <w:rStyle w:val="Hyperlink"/>
        </w:rPr>
      </w:pPr>
      <w:proofErr w:type="gramStart"/>
      <w:r>
        <w:t>Kistler, C., Hegglin, D., Würbel, H. and König, B. (2009).</w:t>
      </w:r>
      <w:proofErr w:type="gramEnd"/>
      <w:r>
        <w:t xml:space="preserve"> </w:t>
      </w:r>
      <w:proofErr w:type="gramStart"/>
      <w:r>
        <w:rPr>
          <w:i/>
          <w:iCs/>
        </w:rPr>
        <w:t>Applied Animal Behaviour Science</w:t>
      </w:r>
      <w:r>
        <w:t>, [online] 116(2-4), pp.260-265.</w:t>
      </w:r>
      <w:proofErr w:type="gramEnd"/>
      <w:r>
        <w:t xml:space="preserve"> Available at: </w:t>
      </w:r>
      <w:hyperlink r:id="rId113" w:history="1">
        <w:r>
          <w:rPr>
            <w:rStyle w:val="Hyperlink"/>
          </w:rPr>
          <w:t>http://www.sciencedirect.com/science/article/pii/S0168159108002530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703165" w:rsidRDefault="00703165" w:rsidP="00703165">
      <w:pPr>
        <w:pStyle w:val="NoSpacing"/>
        <w:ind w:left="720"/>
        <w:rPr>
          <w:rStyle w:val="title-text"/>
          <w:rFonts w:cstheme="minorHAnsi"/>
          <w:bCs/>
        </w:rPr>
      </w:pPr>
      <w:bookmarkStart w:id="101" w:name="_Toc502536226"/>
      <w:r w:rsidRPr="00703165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First Description </w:t>
      </w:r>
      <w:proofErr w:type="gramStart"/>
      <w:r w:rsidRPr="00703165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703165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 Cryptosporidium Ubiquitum Xiia Subtype Family In Farmed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Fur Animals</w:t>
      </w:r>
      <w:bookmarkEnd w:id="101"/>
      <w:r w:rsidRPr="00703165">
        <w:rPr>
          <w:rStyle w:val="title-text"/>
          <w:rFonts w:cstheme="minorHAnsi"/>
          <w:bCs/>
        </w:rPr>
        <w:t xml:space="preserve"> </w:t>
      </w:r>
    </w:p>
    <w:p w:rsidR="00703165" w:rsidRPr="00703165" w:rsidRDefault="00703165" w:rsidP="00703165">
      <w:pPr>
        <w:pStyle w:val="NoSpacing"/>
        <w:ind w:left="720"/>
      </w:pPr>
      <w:bookmarkStart w:id="102" w:name="baut0010"/>
      <w:r>
        <w:t xml:space="preserve">Kellnerova, </w:t>
      </w:r>
      <w:r w:rsidRPr="00703165">
        <w:t>K.</w:t>
      </w:r>
      <w:proofErr w:type="gramStart"/>
      <w:r w:rsidRPr="00703165">
        <w:t xml:space="preserve">,  </w:t>
      </w:r>
      <w:r>
        <w:t>Holubova</w:t>
      </w:r>
      <w:bookmarkStart w:id="103" w:name="baut0015"/>
      <w:bookmarkEnd w:id="102"/>
      <w:proofErr w:type="gramEnd"/>
      <w:r>
        <w:t>, N., Jandova</w:t>
      </w:r>
      <w:bookmarkStart w:id="104" w:name="baut0020"/>
      <w:bookmarkEnd w:id="103"/>
      <w:r w:rsidRPr="00703165">
        <w:t xml:space="preserve">,  A., </w:t>
      </w:r>
      <w:r>
        <w:t>Vejcik</w:t>
      </w:r>
      <w:bookmarkStart w:id="105" w:name="baut0025"/>
      <w:bookmarkEnd w:id="104"/>
      <w:r w:rsidRPr="00703165">
        <w:t xml:space="preserve">, A., </w:t>
      </w:r>
      <w:r>
        <w:t>McEvoy</w:t>
      </w:r>
      <w:bookmarkStart w:id="106" w:name="baut0030"/>
      <w:bookmarkEnd w:id="105"/>
      <w:r w:rsidRPr="00703165">
        <w:t xml:space="preserve">, J.,  </w:t>
      </w:r>
      <w:r>
        <w:t>Sak</w:t>
      </w:r>
      <w:bookmarkStart w:id="107" w:name="baut0035"/>
      <w:bookmarkEnd w:id="106"/>
      <w:r w:rsidRPr="00703165">
        <w:t xml:space="preserve">, </w:t>
      </w:r>
      <w:r>
        <w:t>B. and Kvac</w:t>
      </w:r>
      <w:bookmarkEnd w:id="107"/>
      <w:r w:rsidRPr="00703165">
        <w:rPr>
          <w:rStyle w:val="text"/>
          <w:rFonts w:cstheme="minorHAnsi"/>
        </w:rPr>
        <w:t>, M. (2017)</w:t>
      </w:r>
      <w:r w:rsidRPr="00703165">
        <w:t xml:space="preserve"> Available at: </w:t>
      </w:r>
      <w:hyperlink r:id="rId114" w:history="1">
        <w:r w:rsidRPr="00F16766">
          <w:rPr>
            <w:rStyle w:val="Hyperlink"/>
            <w:rFonts w:cstheme="minorHAnsi"/>
          </w:rPr>
          <w:t>https://doi.org/10.1016/j.ejop.2017.03.007</w:t>
        </w:r>
      </w:hyperlink>
      <w:r w:rsidRPr="00703165">
        <w:t>.</w:t>
      </w:r>
    </w:p>
    <w:p w:rsidR="00703165" w:rsidRDefault="0070316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08" w:name="_Toc50253622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Flea Bite Allergic Dermatitis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 Red Fox (Vulpes Fulva)</w:t>
      </w:r>
      <w:bookmarkEnd w:id="108"/>
    </w:p>
    <w:p w:rsidR="0023038B" w:rsidRDefault="0023038B" w:rsidP="0023038B">
      <w:pPr>
        <w:pStyle w:val="NoSpacing"/>
        <w:ind w:left="720"/>
      </w:pPr>
      <w:proofErr w:type="gramStart"/>
      <w:r>
        <w:t>Thorson, T. (1979).</w:t>
      </w:r>
      <w:proofErr w:type="gramEnd"/>
      <w:r>
        <w:t xml:space="preserve"> </w:t>
      </w:r>
      <w:r>
        <w:rPr>
          <w:i/>
          <w:iCs/>
        </w:rPr>
        <w:t>The Journal of Zoo Animal Medicine</w:t>
      </w:r>
      <w:r>
        <w:t xml:space="preserve">, [online] 10(1), p.30. Available at: </w:t>
      </w:r>
      <w:hyperlink r:id="rId115" w:anchor="page_scan_tab_contents" w:history="1">
        <w:r>
          <w:rPr>
            <w:rStyle w:val="Hyperlink"/>
          </w:rPr>
          <w:t>https://www.jstor.org/stable/20094408?Search=yes&amp;resultItemClick=true&amp;searchText=FLEA&amp;searchText=BITE&amp;searchText=FOX&amp;searchUri=%2Faction%2FdoBasicSearch%3Ffilter%3Djid%253A10.2307%252Fj50000125%26amp%3BQuery%3DFLEA%2BBITE%2BFOX&amp;seq=1#page_scan_tab_contents</w:t>
        </w:r>
      </w:hyperlink>
      <w:r>
        <w:t>.</w:t>
      </w:r>
    </w:p>
    <w:p w:rsidR="008E4B50" w:rsidRDefault="008E4B50" w:rsidP="0023038B">
      <w:pPr>
        <w:pStyle w:val="NoSpacing"/>
        <w:ind w:left="720"/>
      </w:pPr>
    </w:p>
    <w:p w:rsidR="008E4B50" w:rsidRPr="00C42735" w:rsidRDefault="008E4B50" w:rsidP="008E4B50">
      <w:pPr>
        <w:pStyle w:val="NoSpacing"/>
        <w:ind w:left="720"/>
        <w:rPr>
          <w:color w:val="0000FF"/>
          <w:u w:val="single"/>
        </w:rPr>
      </w:pPr>
      <w:bookmarkStart w:id="109" w:name="_Toc5025362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Food-Caching Behaviour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Captive-Reared Red Foxes</w:t>
      </w:r>
      <w:bookmarkEnd w:id="109"/>
    </w:p>
    <w:p w:rsidR="008E4B50" w:rsidRDefault="008E4B50" w:rsidP="008E4B50">
      <w:pPr>
        <w:pStyle w:val="NoSpacing"/>
        <w:ind w:left="720"/>
        <w:rPr>
          <w:rStyle w:val="Hyperlink"/>
        </w:rPr>
      </w:pPr>
      <w:proofErr w:type="gramStart"/>
      <w:r>
        <w:t>Jeselnik, D. and Brisbin, I. (1980).</w:t>
      </w:r>
      <w:proofErr w:type="gramEnd"/>
      <w:r>
        <w:t xml:space="preserve"> </w:t>
      </w:r>
      <w:proofErr w:type="gramStart"/>
      <w:r>
        <w:rPr>
          <w:i/>
          <w:iCs/>
        </w:rPr>
        <w:t>Applied Animal Ethology</w:t>
      </w:r>
      <w:r>
        <w:t>, [online] 6(4), pp.363-367.</w:t>
      </w:r>
      <w:proofErr w:type="gramEnd"/>
      <w:r>
        <w:t xml:space="preserve"> Available at: </w:t>
      </w:r>
      <w:hyperlink r:id="rId116" w:history="1">
        <w:r>
          <w:rPr>
            <w:rStyle w:val="Hyperlink"/>
          </w:rPr>
          <w:t>http://www.appliedanimalbehaviour.com/article/0304-3762(80)90136-4/pdf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10" w:name="_Toc5025362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Forms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Amount Of Stereotyped Behaviour In Adult Farmed Foxes</w:t>
      </w:r>
      <w:bookmarkEnd w:id="110"/>
    </w:p>
    <w:p w:rsidR="008E4B50" w:rsidRDefault="0023038B" w:rsidP="008E4B50">
      <w:pPr>
        <w:pStyle w:val="NoSpacing"/>
        <w:ind w:left="720"/>
        <w:rPr>
          <w:rStyle w:val="Hyperlink"/>
        </w:rPr>
      </w:pPr>
      <w:proofErr w:type="gramStart"/>
      <w:r>
        <w:t>Kasanen, S., Mononen, J., Wikman, I., Kauhanen, A. and Pyykönen, T. (2001).</w:t>
      </w:r>
      <w:proofErr w:type="gramEnd"/>
      <w:r>
        <w:t> </w:t>
      </w:r>
      <w:r>
        <w:rPr>
          <w:i/>
        </w:rPr>
        <w:t>International Society of Applied Ethology</w:t>
      </w:r>
      <w:r>
        <w:t>, [online</w:t>
      </w:r>
      <w:proofErr w:type="gramStart"/>
      <w:r>
        <w:t>]</w:t>
      </w:r>
      <w:r>
        <w:rPr>
          <w:i/>
        </w:rPr>
        <w:t xml:space="preserve"> </w:t>
      </w:r>
      <w:r>
        <w:t xml:space="preserve"> Available</w:t>
      </w:r>
      <w:proofErr w:type="gramEnd"/>
      <w:r>
        <w:t xml:space="preserve"> at: </w:t>
      </w:r>
      <w:hyperlink r:id="rId117" w:history="1">
        <w:r>
          <w:rPr>
            <w:rStyle w:val="Hyperlink"/>
          </w:rPr>
          <w:t>https://www.applied-ethology.org/res/2001%20isae%20in%20davis_%20usa1.pdf</w:t>
        </w:r>
      </w:hyperlink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111" w:name="_Toc5025362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Colors In Relation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Colors In Mice And Sheep</w:t>
      </w:r>
      <w:bookmarkEnd w:id="111"/>
    </w:p>
    <w:p w:rsidR="008E4B50" w:rsidRDefault="008E4B50" w:rsidP="008E4B50">
      <w:pPr>
        <w:pStyle w:val="NoSpacing"/>
        <w:ind w:left="720"/>
        <w:rPr>
          <w:rStyle w:val="Hyperlink"/>
        </w:rPr>
      </w:pPr>
      <w:proofErr w:type="gramStart"/>
      <w:r>
        <w:t>Adalsteinsson, S., Hersteinsson, P. and Gunnarsson, E. (1987).</w:t>
      </w:r>
      <w:proofErr w:type="gramEnd"/>
      <w:r>
        <w:t xml:space="preserve"> </w:t>
      </w:r>
      <w:proofErr w:type="gramStart"/>
      <w:r>
        <w:rPr>
          <w:i/>
          <w:iCs/>
        </w:rPr>
        <w:t>Journal of Heredity</w:t>
      </w:r>
      <w:r>
        <w:t>, [online] 78(4), pp.235-237.</w:t>
      </w:r>
      <w:proofErr w:type="gramEnd"/>
      <w:r>
        <w:t xml:space="preserve"> Available at: </w:t>
      </w:r>
      <w:hyperlink r:id="rId118" w:history="1">
        <w:r>
          <w:rPr>
            <w:rStyle w:val="Hyperlink"/>
          </w:rPr>
          <w:t>https://academic.oup.com/jhered/article-abstract/78/4/235/903936?redirectedFrom=PDF</w:t>
        </w:r>
      </w:hyperlink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12" w:name="_Toc5025362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Domestication: Molecular Mechanisms Involved In Selection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Behaviour</w:t>
      </w:r>
      <w:bookmarkEnd w:id="112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Trut, L., Herbeck, Y., Kharlamova, A., Gulevich, R. and Kukekova, A. (2013).</w:t>
      </w:r>
      <w:proofErr w:type="gramEnd"/>
      <w:r>
        <w:t xml:space="preserve"> </w:t>
      </w:r>
      <w:r>
        <w:rPr>
          <w:i/>
          <w:iCs/>
        </w:rPr>
        <w:t>Russian Journal of Genetics: Applied Research</w:t>
      </w:r>
      <w:r>
        <w:t xml:space="preserve">, [online] 3(6), pp.419-425. Available at: </w:t>
      </w:r>
      <w:hyperlink r:id="rId119" w:history="1">
        <w:r>
          <w:rPr>
            <w:rStyle w:val="Hyperlink"/>
          </w:rPr>
          <w:t>https://link.springer.com/article/10.1134/S2079059713060117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113" w:name="_Toc5025362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Fox Farm Experiment: Hunting For Bhevioural Genes</w:t>
      </w:r>
      <w:bookmarkEnd w:id="113"/>
    </w:p>
    <w:p w:rsidR="008E4B50" w:rsidRDefault="008E4B50" w:rsidP="00FA39AB">
      <w:pPr>
        <w:pStyle w:val="NoSpacing"/>
        <w:ind w:left="720"/>
        <w:rPr>
          <w:rStyle w:val="Hyperlink"/>
        </w:rPr>
      </w:pPr>
      <w:r>
        <w:t>Kukekova, A., Oskina, I., Kharlamova, A., Chase, K., Temnykh, S., Johnson, J., Pivovarova</w:t>
      </w:r>
      <w:proofErr w:type="gramStart"/>
      <w:r>
        <w:t>,,</w:t>
      </w:r>
      <w:proofErr w:type="gramEnd"/>
      <w:r>
        <w:t xml:space="preserve"> I., Shepeleva, D., Vladimirova, A., Semenova, T., Gulievich, R., Schikhevich, S., Graphodatsky, A., Aguirre, G., Erb, H., Lark, K., Acland, G. and Trut, L. (2008). </w:t>
      </w:r>
      <w:proofErr w:type="gramStart"/>
      <w:r>
        <w:rPr>
          <w:i/>
        </w:rPr>
        <w:t xml:space="preserve">The Vavilov Journal of Genetics and Breeding, </w:t>
      </w:r>
      <w:r>
        <w:t>[online].</w:t>
      </w:r>
      <w:proofErr w:type="gramEnd"/>
      <w:r>
        <w:t xml:space="preserve"> Available at: </w:t>
      </w:r>
      <w:hyperlink r:id="rId120" w:history="1">
        <w:r>
          <w:rPr>
            <w:rStyle w:val="Hyperlink"/>
          </w:rPr>
          <w:t>http://citeseerx.ist.psu.edu/viewdoc/download?doi=10.1.1.517.3247&amp;rep=rep1&amp;type=pdf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14" w:name="_Toc502536233"/>
      <w:r>
        <w:rPr>
          <w:lang w:eastAsia="en-GB"/>
        </w:rPr>
        <w:t>G</w:t>
      </w:r>
      <w:bookmarkEnd w:id="114"/>
    </w:p>
    <w:p w:rsidR="0023038B" w:rsidRDefault="0023038B" w:rsidP="0023038B">
      <w:pPr>
        <w:pStyle w:val="NoSpacing"/>
        <w:ind w:left="720"/>
      </w:pPr>
      <w:bookmarkStart w:id="115" w:name="_Toc5025362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Background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Colour Type In Silver Foxes 9Vulpes Vulpes) And Arctic Fox (Alopex Lagopus)</w:t>
      </w:r>
      <w:bookmarkEnd w:id="11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Wierzbicki, H. (1998). </w:t>
      </w:r>
      <w:r>
        <w:rPr>
          <w:i/>
        </w:rPr>
        <w:t>Prace I Materialy Zootechniczne</w:t>
      </w:r>
      <w:r>
        <w:t xml:space="preserve">, 53, 35-47. Available at: </w:t>
      </w:r>
      <w:hyperlink r:id="rId121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16" w:name="_Toc502536235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Basis </w:t>
      </w:r>
      <w:proofErr w:type="gramStart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Brown Colour Of Common Pastel Fox</w:t>
      </w:r>
      <w:bookmarkEnd w:id="116"/>
    </w:p>
    <w:p w:rsidR="0023038B" w:rsidRDefault="0023038B" w:rsidP="0023038B">
      <w:pPr>
        <w:pStyle w:val="NoSpacing"/>
        <w:ind w:left="720"/>
      </w:pPr>
      <w:proofErr w:type="gramStart"/>
      <w:r>
        <w:t>Jakubczak, A. and Jezewska, G. (1983).</w:t>
      </w:r>
      <w:proofErr w:type="gramEnd"/>
      <w:r>
        <w:t xml:space="preserve">  </w:t>
      </w:r>
      <w:r w:rsidRPr="00AB6666">
        <w:rPr>
          <w:i/>
        </w:rPr>
        <w:t>Centralna Biblioteka Rolnicza</w:t>
      </w:r>
      <w:r>
        <w:t xml:space="preserve"> Available at: </w:t>
      </w:r>
      <w:hyperlink r:id="rId122" w:history="1">
        <w:r w:rsidRPr="00B549AE">
          <w:rPr>
            <w:rStyle w:val="Hyperlink"/>
          </w:rPr>
          <w:t>http://agris.fao.org/agris-search/search.do?recordID=PL2005000354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17" w:name="_Toc50253623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Characteristics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Red Foxes In Northeastern Oregon</w:t>
      </w:r>
      <w:bookmarkEnd w:id="117"/>
    </w:p>
    <w:p w:rsidR="0023038B" w:rsidRDefault="0023038B" w:rsidP="0023038B">
      <w:pPr>
        <w:pStyle w:val="NoSpacing"/>
        <w:ind w:left="720"/>
        <w:rPr>
          <w:rStyle w:val="Hyperlink"/>
        </w:rPr>
      </w:pPr>
      <w:proofErr w:type="gramStart"/>
      <w:r>
        <w:t>Green, G., Sacks, B., Erickson, L. and Aubry, K. (2017).</w:t>
      </w:r>
      <w:proofErr w:type="gramEnd"/>
      <w:r>
        <w:t xml:space="preserve"> </w:t>
      </w:r>
      <w:proofErr w:type="gramStart"/>
      <w:r>
        <w:rPr>
          <w:i/>
          <w:iCs/>
        </w:rPr>
        <w:t>Northwestern Naturalist</w:t>
      </w:r>
      <w:r>
        <w:t>, [online] 98(2), pp.73-81.</w:t>
      </w:r>
      <w:proofErr w:type="gramEnd"/>
      <w:r>
        <w:t xml:space="preserve"> Available at: </w:t>
      </w:r>
      <w:hyperlink r:id="rId123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bookmarkStart w:id="118" w:name="_Toc50253623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Determination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Reproduction Traits In Silver Fox (Vulpes Vulpes)</w:t>
      </w:r>
      <w:bookmarkEnd w:id="118"/>
    </w:p>
    <w:p w:rsidR="0023038B" w:rsidRDefault="0023038B" w:rsidP="0023038B">
      <w:pPr>
        <w:pStyle w:val="NoSpacing"/>
        <w:ind w:left="720"/>
        <w:rPr>
          <w:bCs/>
          <w:lang w:eastAsia="en-GB"/>
        </w:rPr>
      </w:pPr>
      <w:r>
        <w:rPr>
          <w:lang w:eastAsia="en-GB"/>
        </w:rPr>
        <w:t>Przysiecki P., Wierzbicki H., Filistowicz A. (2000). </w:t>
      </w:r>
      <w:r>
        <w:rPr>
          <w:bCs/>
          <w:i/>
          <w:lang w:eastAsia="en-GB"/>
        </w:rPr>
        <w:t>Animal Science Papers and Reports</w:t>
      </w:r>
      <w:r>
        <w:rPr>
          <w:bCs/>
          <w:lang w:eastAsia="en-GB"/>
        </w:rPr>
        <w:t xml:space="preserve">, 18(3), 209-216. Available at: </w:t>
      </w:r>
      <w:hyperlink r:id="rId124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bCs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19" w:name="_Toc5025362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Determination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White Patches In Fur Coat Of Silver Fox</w:t>
      </w:r>
      <w:bookmarkEnd w:id="119"/>
    </w:p>
    <w:p w:rsidR="0023038B" w:rsidRDefault="0023038B" w:rsidP="0023038B">
      <w:pPr>
        <w:pStyle w:val="NoSpacing"/>
        <w:ind w:left="720"/>
      </w:pPr>
      <w:proofErr w:type="gramStart"/>
      <w:r>
        <w:t>Filistowicz, A., Przysiecki, P., Filistowicz, A., Pętalska, A., Syta, M. and Jarosik, M. (2006).</w:t>
      </w:r>
      <w:proofErr w:type="gramEnd"/>
      <w:r>
        <w:t> </w:t>
      </w:r>
      <w:r>
        <w:rPr>
          <w:i/>
        </w:rPr>
        <w:t xml:space="preserve">Slovak University - Institute of Animal Breeding, </w:t>
      </w:r>
      <w:r>
        <w:t xml:space="preserve">[online]. Available at: </w:t>
      </w:r>
      <w:hyperlink r:id="rId125" w:history="1">
        <w:r w:rsidR="00176E37" w:rsidRPr="001558AC">
          <w:rPr>
            <w:rStyle w:val="Hyperlink"/>
          </w:rPr>
          <w:t>https://www.researchgate.net/publication/242210503_GENETIC_DETERMINATION_OF_WHITE_PATCHES_IN_FUR_COAT_OF_SILVER_FOX_VULPES_VULPES_L_GENETICKA_DETERMINACIA_BIELEJ_KRESBY_KOUSINY_STRIEBORNYCH_LISOK</w:t>
        </w:r>
      </w:hyperlink>
      <w:r w:rsidR="00176E37">
        <w:t>.</w:t>
      </w:r>
    </w:p>
    <w:p w:rsidR="00176E37" w:rsidRDefault="00176E37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20" w:name="_Toc5025362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Differentiation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Common Fox Vulpes Vulpes (Linnaeus, 1758) On The Basis Of The Insulin-Like Growth Factor 1 (Igf1), Myosin-Xv (Myo15a) And Paired Box Homeotic 3 (Pax3) Genes Fragments Polymorphism</w:t>
      </w:r>
      <w:bookmarkEnd w:id="12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Jakubczak, A., Gryzińska, M., Horecka, B., Kasperek, K., Dziadosz, K. and Jeżewska-Witkowska, G. (2014). </w:t>
      </w:r>
      <w:r>
        <w:rPr>
          <w:i/>
          <w:iCs/>
        </w:rPr>
        <w:t>Annals of Animal Science</w:t>
      </w:r>
      <w:r>
        <w:t xml:space="preserve">, [online] 14(4). Available at: </w:t>
      </w:r>
      <w:hyperlink r:id="rId126" w:history="1">
        <w:r>
          <w:rPr>
            <w:rStyle w:val="Hyperlink"/>
          </w:rPr>
          <w:t>https://www.degruyter.com/view/j/aoas.2014.14.issue-4/aoas-2014-0052/aoas-2014-0052.xml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1" w:name="_Toc5025362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Models For The Inheritance Of The Silver Colour Mutation Of Foxes</w:t>
      </w:r>
      <w:bookmarkEnd w:id="121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Skjøth, F., Lohi, O. and Thomas, A. (1994). </w:t>
      </w:r>
      <w:r>
        <w:rPr>
          <w:i/>
          <w:iCs/>
        </w:rPr>
        <w:t>Genetical Research</w:t>
      </w:r>
      <w:r>
        <w:t xml:space="preserve">, [online] 64(01), p.11. Available at: </w:t>
      </w:r>
      <w:hyperlink r:id="rId127" w:history="1">
        <w:r>
          <w:rPr>
            <w:rStyle w:val="Hyperlink"/>
          </w:rPr>
          <w:t>https://www.cambridge.org/core/journals/genetics-research/article/genetic-models-for-the-inheritance-of-the-silver-colour-mutation-of-foxes/59557F54C14D7E467D3A85BA17B77402</w:t>
        </w:r>
      </w:hyperlink>
      <w:r>
        <w:t>.</w:t>
      </w:r>
    </w:p>
    <w:p w:rsidR="00DB6ED3" w:rsidRDefault="00DB6ED3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2" w:name="_Toc50253624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Genetic Parameters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Coat Colour In Golden Fox (Vulpes Vulpes L.)</w:t>
      </w:r>
      <w:bookmarkEnd w:id="12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Filistowicz, A., Przysiecki, P., Wierzbick, H. and Tokarska, M. (2000). </w:t>
      </w:r>
      <w:r>
        <w:rPr>
          <w:i/>
        </w:rPr>
        <w:t xml:space="preserve">Journal of Applied Genetics, </w:t>
      </w:r>
      <w:r>
        <w:t xml:space="preserve">[online]. Available at: </w:t>
      </w:r>
      <w:hyperlink r:id="rId128" w:history="1">
        <w:r>
          <w:rPr>
            <w:rStyle w:val="Hyperlink"/>
          </w:rPr>
          <w:t>https://www.ncbi.nlm.nih.gov/pubmed/14564073</w:t>
        </w:r>
      </w:hyperlink>
      <w:r>
        <w:rPr>
          <w:rStyle w:val="Hyperlink"/>
        </w:rPr>
        <w:t>.</w:t>
      </w:r>
    </w:p>
    <w:p w:rsidR="00DB6ED3" w:rsidRDefault="00DB6ED3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3" w:name="_Toc5025362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 Parameters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Conformation And Coat Traits In Fox (Vulpes Vulpes) Population.</w:t>
      </w:r>
      <w:bookmarkEnd w:id="123"/>
    </w:p>
    <w:p w:rsidR="00244479" w:rsidRDefault="0023038B" w:rsidP="00FA39AB">
      <w:pPr>
        <w:pStyle w:val="NoSpacing"/>
        <w:ind w:left="720"/>
        <w:rPr>
          <w:lang w:eastAsia="en-GB"/>
        </w:rPr>
      </w:pPr>
      <w:r>
        <w:rPr>
          <w:lang w:eastAsia="en-GB"/>
        </w:rPr>
        <w:t>Filistowicz A., Wierzbicki H., Zwolińska-Bartczak I., Żuk B. (1999</w:t>
      </w:r>
      <w:r>
        <w:rPr>
          <w:i/>
          <w:lang w:eastAsia="en-GB"/>
        </w:rPr>
        <w:t>)</w:t>
      </w:r>
      <w:r>
        <w:rPr>
          <w:rStyle w:val="Heading2Char"/>
          <w:rFonts w:asciiTheme="minorHAnsi" w:eastAsiaTheme="minorHAnsi" w:hAnsiTheme="minorHAnsi" w:cstheme="minorHAnsi"/>
          <w:i/>
          <w:sz w:val="22"/>
          <w:szCs w:val="22"/>
        </w:rPr>
        <w:t> </w:t>
      </w:r>
      <w:r>
        <w:rPr>
          <w:i/>
          <w:lang w:eastAsia="en-GB"/>
        </w:rPr>
        <w:t>Journal of Applied Genetics</w:t>
      </w:r>
      <w:r>
        <w:rPr>
          <w:lang w:eastAsia="en-GB"/>
        </w:rPr>
        <w:t xml:space="preserve"> 40(3), 211-217. </w:t>
      </w:r>
      <w:r>
        <w:t>Available at:</w:t>
      </w:r>
      <w:hyperlink r:id="rId129" w:history="1">
        <w:r>
          <w:rPr>
            <w:rStyle w:val="Hyperlink"/>
            <w:rFonts w:eastAsia="Times New Roman" w:cstheme="minorHAnsi"/>
            <w:lang w:eastAsia="en-GB"/>
          </w:rPr>
          <w:t>https://www.infona.pl/resource/bwmeta1.element.element-from-psjc-e08aad67-d09e-3ce1-9b44-f37d112988c2</w:t>
        </w:r>
      </w:hyperlink>
      <w:r>
        <w:rPr>
          <w:lang w:eastAsia="en-GB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24" w:name="_Toc5025362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Regulation Of Canine Skeletal Traits: Trade-Offs Between The Hind Limbs And Forelimbs In The Fox And Dog</w:t>
      </w:r>
      <w:bookmarkEnd w:id="124"/>
    </w:p>
    <w:p w:rsidR="0023038B" w:rsidRDefault="0023038B" w:rsidP="0023038B">
      <w:pPr>
        <w:pStyle w:val="NoSpacing"/>
        <w:ind w:left="720"/>
      </w:pPr>
      <w:r>
        <w:t xml:space="preserve">Kharlamova, A., Trut, L., Carrier, D., Chase, K. and Lark, K. (2007). </w:t>
      </w:r>
      <w:r>
        <w:rPr>
          <w:i/>
          <w:iCs/>
        </w:rPr>
        <w:t>Integrative and Comparative Biology</w:t>
      </w:r>
      <w:r>
        <w:t xml:space="preserve">, [online] 47(3), pp.373-381. Available at: </w:t>
      </w:r>
      <w:hyperlink r:id="rId130" w:history="1">
        <w:r>
          <w:rPr>
            <w:rStyle w:val="Hyperlink"/>
          </w:rPr>
          <w:t>https://www.ncbi.nlm.nih.gov/pmc/articles/PMC2367254/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25" w:name="_Toc5025362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Variability Of Farmed And Free-Living Populations Of Red Foxes (Vulpes Vulpes)</w:t>
      </w:r>
      <w:bookmarkEnd w:id="12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Jeżewska-Witkowska, G., Horecka, B., Jakubczak, A., Kasperek, K., Ślaska, B., Bugno-Poniewierska, M. and Piórkowska, M. (2012). </w:t>
      </w:r>
      <w:r>
        <w:rPr>
          <w:i/>
          <w:iCs/>
        </w:rPr>
        <w:t>Annals of Animal Science</w:t>
      </w:r>
      <w:r>
        <w:t xml:space="preserve">, [online] 12(4). Available at: </w:t>
      </w:r>
      <w:hyperlink r:id="rId131" w:history="1">
        <w:r>
          <w:rPr>
            <w:rStyle w:val="Hyperlink"/>
          </w:rPr>
          <w:t>https://www.degruyter.com/view/j/aoas.2012.12.issue-4/v10220-012-0042-2/v10220-012-0042-2.xml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26" w:name="_Toc5025362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Variations Of The Coding Region Of The Melanocortin Receptor 1 (MC1R) Gene In The Fox</w:t>
      </w:r>
      <w:bookmarkEnd w:id="12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Liu, Z., Gong, Y., Feng, M., Duan, L., Li, Y. and Li, X. (2016). </w:t>
      </w:r>
      <w:r>
        <w:rPr>
          <w:i/>
          <w:iCs/>
        </w:rPr>
        <w:t>Veterinary Dermatology</w:t>
      </w:r>
      <w:r>
        <w:t xml:space="preserve">, [online] 27(3), pp.135-e36. Available at: </w:t>
      </w:r>
      <w:hyperlink r:id="rId132" w:history="1">
        <w:r>
          <w:rPr>
            <w:rStyle w:val="Hyperlink"/>
          </w:rPr>
          <w:t>http://onlinelibrary.wiley.com/doi/10.1111/vde.12303/abstract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27" w:name="_Toc50253624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And The Behavior Of Domestic Animals</w:t>
      </w:r>
      <w:bookmarkEnd w:id="127"/>
    </w:p>
    <w:p w:rsidR="0023038B" w:rsidRDefault="0023038B" w:rsidP="0023038B">
      <w:pPr>
        <w:pStyle w:val="NoSpacing"/>
        <w:ind w:left="720"/>
      </w:pPr>
      <w:r>
        <w:t>Deesing, M. and Grandin, T. (2014).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t xml:space="preserve">Amsterdam: </w:t>
      </w:r>
      <w:r>
        <w:rPr>
          <w:i/>
        </w:rPr>
        <w:t>Academic Press</w:t>
      </w:r>
      <w:r>
        <w:t>. Available at:</w:t>
      </w:r>
    </w:p>
    <w:p w:rsidR="0023038B" w:rsidRDefault="00A75BAD" w:rsidP="0023038B">
      <w:pPr>
        <w:pStyle w:val="NoSpacing"/>
        <w:ind w:left="720"/>
        <w:rPr>
          <w:rStyle w:val="Hyperlink"/>
        </w:rPr>
      </w:pPr>
      <w:hyperlink r:id="rId133" w:history="1">
        <w:r w:rsidR="0023038B">
          <w:rPr>
            <w:rStyle w:val="Hyperlink"/>
          </w:rPr>
          <w:t>https://www.elsevier.com/books/genetics-and-the-behavior-of-domestic-animals/grandin/978-0-12-394586-0</w:t>
        </w:r>
      </w:hyperlink>
      <w:r w:rsidR="0023038B">
        <w:rPr>
          <w:rStyle w:val="Hyperlink"/>
        </w:rPr>
        <w:t>.</w:t>
      </w:r>
    </w:p>
    <w:p w:rsidR="00244479" w:rsidRDefault="00244479" w:rsidP="0023038B">
      <w:pPr>
        <w:pStyle w:val="NoSpacing"/>
        <w:ind w:left="720"/>
        <w:rPr>
          <w:rStyle w:val="Hyperlink"/>
        </w:rPr>
      </w:pPr>
    </w:p>
    <w:p w:rsidR="00244479" w:rsidRDefault="00244479" w:rsidP="00244479">
      <w:pPr>
        <w:pStyle w:val="NoSpacing"/>
        <w:ind w:left="720"/>
        <w:rPr>
          <w:rStyle w:val="Hyperlink"/>
          <w:color w:val="auto"/>
          <w:u w:val="none"/>
        </w:rPr>
      </w:pPr>
      <w:bookmarkStart w:id="128" w:name="_Toc502536247"/>
      <w:r w:rsidRPr="00244479"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Aggression in Nonhuman Animals</w:t>
      </w:r>
      <w:bookmarkEnd w:id="128"/>
      <w:r>
        <w:rPr>
          <w:rStyle w:val="Hyperlink"/>
          <w:color w:val="auto"/>
          <w:u w:val="none"/>
        </w:rPr>
        <w:t xml:space="preserve"> </w:t>
      </w:r>
    </w:p>
    <w:p w:rsidR="00244479" w:rsidRDefault="00244479" w:rsidP="00244479">
      <w:pPr>
        <w:pStyle w:val="NoSpacing"/>
        <w:ind w:left="720"/>
        <w:rPr>
          <w:rStyle w:val="Hyperlink"/>
          <w:color w:val="auto"/>
          <w:u w:val="none"/>
        </w:rPr>
      </w:pPr>
      <w:r w:rsidRPr="00244479">
        <w:rPr>
          <w:rStyle w:val="Hyperlink"/>
          <w:color w:val="auto"/>
          <w:u w:val="none"/>
        </w:rPr>
        <w:t>Kukekova, A</w:t>
      </w:r>
      <w:r>
        <w:rPr>
          <w:rStyle w:val="Hyperlink"/>
          <w:color w:val="auto"/>
          <w:u w:val="none"/>
        </w:rPr>
        <w:t>.</w:t>
      </w:r>
      <w:r w:rsidRPr="00244479">
        <w:rPr>
          <w:rStyle w:val="Hyperlink"/>
          <w:color w:val="auto"/>
          <w:u w:val="none"/>
        </w:rPr>
        <w:t xml:space="preserve"> V.</w:t>
      </w:r>
      <w:r>
        <w:rPr>
          <w:rStyle w:val="Hyperlink"/>
          <w:color w:val="auto"/>
          <w:u w:val="none"/>
        </w:rPr>
        <w:t xml:space="preserve"> and </w:t>
      </w:r>
      <w:r w:rsidRPr="00244479">
        <w:rPr>
          <w:rStyle w:val="Hyperlink"/>
          <w:color w:val="auto"/>
          <w:u w:val="none"/>
        </w:rPr>
        <w:t>Sturmey, P</w:t>
      </w:r>
      <w:r>
        <w:rPr>
          <w:rStyle w:val="Hyperlink"/>
          <w:color w:val="auto"/>
          <w:u w:val="none"/>
        </w:rPr>
        <w:t xml:space="preserve"> (2017). </w:t>
      </w:r>
      <w:r w:rsidRPr="00244479">
        <w:rPr>
          <w:rStyle w:val="Hyperlink"/>
          <w:i/>
          <w:color w:val="auto"/>
          <w:u w:val="none"/>
        </w:rPr>
        <w:t>The Wiley Handbook of Violence and Aggression</w:t>
      </w:r>
      <w:r>
        <w:rPr>
          <w:rStyle w:val="Hyperlink"/>
          <w:color w:val="auto"/>
          <w:u w:val="none"/>
        </w:rPr>
        <w:t>. Available at:</w:t>
      </w:r>
    </w:p>
    <w:p w:rsidR="00244479" w:rsidRDefault="00A75BAD" w:rsidP="00244479">
      <w:pPr>
        <w:pStyle w:val="NoSpacing"/>
        <w:ind w:left="720"/>
        <w:rPr>
          <w:rStyle w:val="Hyperlink"/>
          <w:color w:val="auto"/>
          <w:u w:val="none"/>
        </w:rPr>
      </w:pPr>
      <w:hyperlink r:id="rId134" w:history="1">
        <w:r w:rsidR="00244479" w:rsidRPr="00F16766">
          <w:rPr>
            <w:rStyle w:val="Hyperlink"/>
          </w:rPr>
          <w:t>http://onlinelibrary.wiley.com/doi/10.1002/9781119057574.whbva016/abstract?userIsAuthenticated=false&amp;deniedAccessCustomisedMessage</w:t>
        </w:r>
      </w:hyperlink>
      <w:r w:rsidR="00244479" w:rsidRPr="00244479">
        <w:rPr>
          <w:rStyle w:val="Hyperlink"/>
          <w:color w:val="auto"/>
          <w:u w:val="none"/>
        </w:rPr>
        <w:t>=</w:t>
      </w:r>
      <w:r w:rsidR="00244479">
        <w:rPr>
          <w:rStyle w:val="Hyperlink"/>
          <w:color w:val="auto"/>
          <w:u w:val="none"/>
        </w:rPr>
        <w:t>.</w:t>
      </w:r>
    </w:p>
    <w:p w:rsidR="00244479" w:rsidRDefault="00244479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29" w:name="_Toc5025362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Behavior In The Silver Fox</w:t>
      </w:r>
      <w:bookmarkEnd w:id="12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Kukekova, A., Temnykh, S., Johnson, J., Trut, L. and Acland, G. (2011). </w:t>
      </w:r>
      <w:r>
        <w:rPr>
          <w:i/>
          <w:iCs/>
        </w:rPr>
        <w:t>Mammalian Genome</w:t>
      </w:r>
      <w:r>
        <w:t xml:space="preserve">, [online] 23(1-2), pp.164-177. Available at: </w:t>
      </w:r>
      <w:hyperlink r:id="rId135" w:history="1">
        <w:r>
          <w:rPr>
            <w:rStyle w:val="Hyperlink"/>
          </w:rPr>
          <w:t>https://link.springer.com/article/10.1007/s00335-011-9373-z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0" w:name="_Toc50253624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Domesticated Behavior In Dogs And Foxes - Genetics And The Behavior Of Domestic Animals (Second Edition) - Chapter 10)</w:t>
      </w:r>
      <w:bookmarkEnd w:id="130"/>
    </w:p>
    <w:p w:rsidR="006C225E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Kukekova, A., Trut, L. and Acland, G. (2014). </w:t>
      </w:r>
      <w:r>
        <w:rPr>
          <w:i/>
        </w:rPr>
        <w:t>Academic Press, Elsevier</w:t>
      </w:r>
      <w:r>
        <w:t xml:space="preserve">, [online]. Available at: </w:t>
      </w:r>
      <w:hyperlink r:id="rId136" w:history="1">
        <w:r>
          <w:rPr>
            <w:rStyle w:val="Hyperlink"/>
          </w:rPr>
          <w:t>http://www.sciencedirect.com/science/article/pii/B978012394586000010X</w:t>
        </w:r>
      </w:hyperlink>
      <w:r w:rsidR="006C225E">
        <w:rPr>
          <w:rStyle w:val="Hyperlink"/>
        </w:rPr>
        <w:t>.</w:t>
      </w:r>
    </w:p>
    <w:p w:rsidR="00DB6ED3" w:rsidRDefault="00DB6ED3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1" w:name="_Toc50253625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Interactive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Silver Foxes (Vulpes Vulpes)</w:t>
      </w:r>
      <w:bookmarkEnd w:id="13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Nelson, R., Temnykh, S., Johnson, J., Kharlamova, A., Vladimirova, A., Gulevich, R., Shepeleva, D., Oskina, I., Acland, G., Rönnegård, L., Trut, L., Carlborg, Ö. and Kukekova, A. (2017). </w:t>
      </w:r>
      <w:r>
        <w:rPr>
          <w:i/>
        </w:rPr>
        <w:t>Behaviour Genetics</w:t>
      </w:r>
      <w:r>
        <w:t xml:space="preserve">, [online] Available at: </w:t>
      </w:r>
      <w:hyperlink r:id="rId137" w:history="1">
        <w:r>
          <w:rPr>
            <w:rStyle w:val="Hyperlink"/>
          </w:rPr>
          <w:t>https://link.springer.com/article/10.1007/s10519-016-9815-1</w:t>
        </w:r>
      </w:hyperlink>
      <w:r>
        <w:rPr>
          <w:rStyle w:val="Hyperlink"/>
        </w:rPr>
        <w:t>.</w:t>
      </w:r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32" w:name="_Toc5025362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Genome-Wide Expression Analysis Of Hereditary Hyperplastic Gingivitis In Silver Foxes (Vulpes Vulpes) Using Canine Microarrays</w:t>
      </w:r>
      <w:bookmarkEnd w:id="132"/>
    </w:p>
    <w:p w:rsidR="006C225E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Jo-Anna B.J. Clark, Marije Booman, Robert C. Hudson, H. Dawn Marshall (2014), Genome [online]. Available at:  </w:t>
      </w:r>
      <w:hyperlink r:id="rId138" w:anchor=".Wg4iBUpl85c" w:history="1">
        <w:r>
          <w:rPr>
            <w:rStyle w:val="Hyperlink"/>
            <w:rFonts w:cstheme="minorHAnsi"/>
          </w:rPr>
          <w:t>http://www.nrcresearchpress.com/doi/abs/10.1139/gen-2014-0089#.Wg4iBUpl85c</w:t>
        </w:r>
      </w:hyperlink>
      <w:r>
        <w:rPr>
          <w:rFonts w:cstheme="minorHAnsi"/>
        </w:rPr>
        <w:t>.</w:t>
      </w:r>
    </w:p>
    <w:p w:rsidR="00FA39AB" w:rsidRDefault="00FA39A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133" w:name="_Toc50253625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Genomics Meets Ethology: A New Route To Understanding Domestication, Behavior, And Sustainability In Animal Breeding</w:t>
      </w:r>
      <w:bookmarkEnd w:id="133"/>
    </w:p>
    <w:p w:rsidR="0023038B" w:rsidRDefault="0023038B" w:rsidP="0023038B">
      <w:pPr>
        <w:pStyle w:val="NoSpacing"/>
        <w:ind w:left="720"/>
      </w:pPr>
      <w:r>
        <w:t xml:space="preserve">Jensen, P. and Andersson, I. (2005). </w:t>
      </w:r>
      <w:r>
        <w:rPr>
          <w:i/>
          <w:iCs/>
        </w:rPr>
        <w:t>AMBIO: A Journal of the Human Environment</w:t>
      </w:r>
      <w:r>
        <w:t xml:space="preserve">, 34(4), pp.320-324. Available at: </w:t>
      </w:r>
      <w:hyperlink r:id="rId139" w:history="1">
        <w:r>
          <w:rPr>
            <w:rStyle w:val="Hyperlink"/>
          </w:rPr>
          <w:t>https://www.ncbi.nlm.nih.gov/pubmed/16092263</w:t>
        </w:r>
      </w:hyperlink>
      <w:r>
        <w:t>.</w:t>
      </w:r>
    </w:p>
    <w:p w:rsidR="006C225E" w:rsidRDefault="006C225E" w:rsidP="0023038B">
      <w:pPr>
        <w:pStyle w:val="NoSpacing"/>
        <w:ind w:left="720"/>
      </w:pPr>
    </w:p>
    <w:p w:rsidR="006C225E" w:rsidRDefault="006C225E" w:rsidP="0023038B">
      <w:pPr>
        <w:pStyle w:val="NoSpacing"/>
        <w:ind w:left="720"/>
      </w:pPr>
      <w:bookmarkStart w:id="134" w:name="_Toc502536253"/>
      <w:r w:rsidRPr="006C225E"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Genomic Responses To Selection For Tame/Aggressive Behaviors In The Silver Fox (Vulpes Vulpes)</w:t>
      </w:r>
      <w:bookmarkEnd w:id="134"/>
      <w:r>
        <w:t xml:space="preserve"> </w:t>
      </w:r>
      <w:r w:rsidRPr="006C225E">
        <w:t>Wang, </w:t>
      </w:r>
      <w:r>
        <w:t xml:space="preserve">X., </w:t>
      </w:r>
      <w:r w:rsidRPr="006C225E">
        <w:t>Pipes, L</w:t>
      </w:r>
      <w:r>
        <w:t xml:space="preserve">., </w:t>
      </w:r>
      <w:r w:rsidRPr="006C225E">
        <w:t>Trut, </w:t>
      </w:r>
      <w:r>
        <w:t xml:space="preserve">L.N., </w:t>
      </w:r>
      <w:r w:rsidRPr="006C225E">
        <w:t>Herbeck, </w:t>
      </w:r>
      <w:r>
        <w:t xml:space="preserve">Y., </w:t>
      </w:r>
      <w:r w:rsidRPr="006C225E">
        <w:t> Vladimirova, </w:t>
      </w:r>
      <w:r>
        <w:t xml:space="preserve">A.V., </w:t>
      </w:r>
      <w:r w:rsidRPr="006C225E">
        <w:t>Gulevich,</w:t>
      </w:r>
      <w:r>
        <w:t xml:space="preserve">R.G., A.V., </w:t>
      </w:r>
      <w:r w:rsidRPr="006C225E">
        <w:t>Kharlamova, Johnson,</w:t>
      </w:r>
      <w:r>
        <w:t xml:space="preserve"> J.L., </w:t>
      </w:r>
      <w:r w:rsidRPr="006C225E">
        <w:t> Acland, </w:t>
      </w:r>
      <w:r>
        <w:t xml:space="preserve">G.M., </w:t>
      </w:r>
      <w:r w:rsidRPr="006C225E">
        <w:t>Kukekova, </w:t>
      </w:r>
      <w:r>
        <w:t xml:space="preserve">A.V. and </w:t>
      </w:r>
      <w:r w:rsidRPr="006C225E">
        <w:t>Clark</w:t>
      </w:r>
      <w:r>
        <w:t xml:space="preserve">, A.G. (2017). </w:t>
      </w:r>
      <w:r w:rsidRPr="006C225E">
        <w:rPr>
          <w:i/>
        </w:rPr>
        <w:t>BioRxiv BETA</w:t>
      </w:r>
      <w:r>
        <w:t xml:space="preserve">, [online]. Available at: </w:t>
      </w:r>
      <w:hyperlink r:id="rId140" w:history="1">
        <w:r w:rsidRPr="00F16766">
          <w:rPr>
            <w:rStyle w:val="Hyperlink"/>
          </w:rPr>
          <w:t>https://www.biorxiv.org/content/biorxiv/early/2017/12/04/228544.full.pdf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5" w:name="_Toc5025362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Genotyping-By-Sequencing (GBS) Detects Genetic Structure And Confirms Behavioral QTL In Tame And Aggressive Foxes (Vulpes Vulpes)</w:t>
      </w:r>
      <w:bookmarkEnd w:id="13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Johnson, J., Wittgenstein, H., Mitchell, S., Hyma, K., Temnykh, S., Kharlamova, A., Gulevich, R., Vladimirova, A., Fong, H., Acland, G., Trut, L. and Kukekova, A. (2015).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rPr>
          <w:i/>
          <w:iCs/>
        </w:rPr>
        <w:t>PLOS ONE</w:t>
      </w:r>
      <w:r>
        <w:t xml:space="preserve">, [online] 10(6), p.e0127013. Available at: </w:t>
      </w:r>
      <w:hyperlink r:id="rId141" w:history="1">
        <w:r>
          <w:rPr>
            <w:rStyle w:val="Hyperlink"/>
          </w:rPr>
          <w:t>http://journals.plos.org/plosone/article?id=10.1371/journal.pone.0127013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136" w:name="_Toc5025362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Georgian White Coat Color Of Red Fox (Vulpes Vulpes) Maps To Fox Chromosome 2 In The Region Containing KIT Gene</w:t>
      </w:r>
      <w:bookmarkEnd w:id="13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Kukekova, A., Johnson, J., Kharlamova, A., Vladimirova, A., Shepeleva, D., Gulevich, R. and Trut, L. (2016). </w:t>
      </w:r>
      <w:r>
        <w:rPr>
          <w:i/>
          <w:iCs/>
        </w:rPr>
        <w:t>Animal Genetics</w:t>
      </w:r>
      <w:r>
        <w:t xml:space="preserve">, [online] 47(4), pp.514-515. Available at: </w:t>
      </w:r>
      <w:hyperlink r:id="rId142" w:history="1">
        <w:r>
          <w:rPr>
            <w:rStyle w:val="Hyperlink"/>
          </w:rPr>
          <w:t>http://onlinelibrary.wiley.com/doi/10.1111/age.12439/abstract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7" w:name="_Toc50253625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Gingival Fibromatosis (Hereditary Hyperplastic Gingivitis) In A Wild European Red Fox (Vulpes Vulpes)</w:t>
      </w:r>
      <w:bookmarkEnd w:id="13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Schulze, C. (2008).  </w:t>
      </w:r>
      <w:r>
        <w:rPr>
          <w:i/>
        </w:rPr>
        <w:t>PubMed</w:t>
      </w:r>
      <w:r>
        <w:t xml:space="preserve">, [online]. Available at: </w:t>
      </w:r>
      <w:hyperlink r:id="rId143" w:history="1">
        <w:r>
          <w:rPr>
            <w:rStyle w:val="Hyperlink"/>
          </w:rPr>
          <w:t>https://www.ncbi.nlm.nih.gov/pubmed/19115504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38" w:name="_Toc5025362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Grading Standards And Their Effect On Estimates Of Variance Components And Genetic Trends In The Silver Fox (Vulpes Vulpes L.)</w:t>
      </w:r>
      <w:bookmarkEnd w:id="138"/>
    </w:p>
    <w:p w:rsidR="0023038B" w:rsidRDefault="0023038B" w:rsidP="00DB6ED3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Wierzbicki H., Filistowicz A. (2003). </w:t>
      </w:r>
      <w:r>
        <w:rPr>
          <w:rFonts w:cstheme="minorHAnsi"/>
          <w:bCs/>
          <w:i/>
          <w:lang w:eastAsia="en-GB"/>
        </w:rPr>
        <w:t xml:space="preserve">Journal of Animal and Feed Sciences </w:t>
      </w:r>
      <w:r>
        <w:rPr>
          <w:rFonts w:cstheme="minorHAnsi"/>
          <w:bCs/>
          <w:lang w:eastAsia="en-GB"/>
        </w:rPr>
        <w:t>12, 189-197</w:t>
      </w:r>
      <w:r>
        <w:rPr>
          <w:rFonts w:cstheme="minorHAnsi"/>
          <w:bCs/>
          <w:i/>
          <w:lang w:eastAsia="en-GB"/>
        </w:rPr>
        <w:t>.</w:t>
      </w:r>
      <w:r>
        <w:rPr>
          <w:rFonts w:cstheme="minorHAnsi"/>
          <w:lang w:eastAsia="en-GB"/>
        </w:rPr>
        <w:t xml:space="preserve"> Available at: </w:t>
      </w:r>
      <w:hyperlink r:id="rId144" w:history="1">
        <w:r>
          <w:rPr>
            <w:rStyle w:val="Hyperlink"/>
            <w:rFonts w:eastAsia="Times New Roman" w:cstheme="minorHAnsi"/>
            <w:lang w:eastAsia="en-GB"/>
          </w:rPr>
          <w:t>http://www.jafs.com.pl/Grading-standards-and-their-effect-on-estimates-nof-variance-components-and-genetic-trends-nin-the-silver-fox-Vulpes-vulpes-L-,67696,0,2.html</w:t>
        </w:r>
      </w:hyperlink>
      <w:r>
        <w:rPr>
          <w:rFonts w:cstheme="minorHAnsi"/>
          <w:lang w:eastAsia="en-GB"/>
        </w:rPr>
        <w:t>.</w:t>
      </w:r>
    </w:p>
    <w:p w:rsidR="00DB6ED3" w:rsidRDefault="00DB6ED3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9" w:name="_Toc50253625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Group Housing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Adult Silver Fox (Vulpes Vulpes) Vixens During Autumn And Its Consequences For Body Weight, Injuries And Later Reproduction: A Field Study</w:t>
      </w:r>
      <w:bookmarkEnd w:id="139"/>
    </w:p>
    <w:p w:rsidR="00FA39AB" w:rsidRDefault="0023038B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Hovland, A. and Bakken, M. (2010). </w:t>
      </w:r>
      <w:r>
        <w:rPr>
          <w:i/>
          <w:iCs/>
        </w:rPr>
        <w:t>Applied Animal Behaviour Science</w:t>
      </w:r>
      <w:r>
        <w:t xml:space="preserve">, [online] 127(3-4), pp.130-138. Available at: </w:t>
      </w:r>
      <w:hyperlink r:id="rId145" w:history="1">
        <w:r>
          <w:rPr>
            <w:rStyle w:val="Hyperlink"/>
          </w:rPr>
          <w:t>http://www.sciencedirect.com/science/article/pii/S0168159110002583</w:t>
        </w:r>
      </w:hyperlink>
      <w:r w:rsidR="00444F96">
        <w:rPr>
          <w:rStyle w:val="Hyperlink"/>
        </w:rPr>
        <w:t>.</w:t>
      </w:r>
    </w:p>
    <w:p w:rsidR="00DB6ED3" w:rsidRDefault="00DB6ED3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40" w:name="_Toc502536259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Group Housing Of Adult Silver Fox (Vulpes Vulpes) Vixens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Autumn: Agonistic Behaviour During The First Days Subsequent To Mixing</w:t>
      </w:r>
      <w:bookmarkEnd w:id="140"/>
    </w:p>
    <w:p w:rsidR="00444F96" w:rsidRDefault="0023038B" w:rsidP="00FA39AB">
      <w:pPr>
        <w:pStyle w:val="NoSpacing"/>
        <w:ind w:left="720"/>
        <w:rPr>
          <w:rStyle w:val="Hyperlink"/>
        </w:rPr>
      </w:pPr>
      <w:r>
        <w:t xml:space="preserve">Hovland, A., Akre, A. and Bakken, M. (2010). </w:t>
      </w:r>
      <w:r>
        <w:rPr>
          <w:i/>
          <w:iCs/>
        </w:rPr>
        <w:t>Applied Animal Behaviour Science</w:t>
      </w:r>
      <w:r>
        <w:t xml:space="preserve">, [online] 126(3-4), pp.154-162. Available at: </w:t>
      </w:r>
      <w:hyperlink r:id="rId146" w:history="1">
        <w:r>
          <w:rPr>
            <w:rStyle w:val="Hyperlink"/>
          </w:rPr>
          <w:t>http://www.sciencedirect.com/science/article/pii/S0168159110001851</w:t>
        </w:r>
      </w:hyperlink>
      <w:r>
        <w:rPr>
          <w:rStyle w:val="Hyperlink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41" w:name="_Toc5025362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Group Housing Of Farmed Silver Fox Cubs</w:t>
      </w:r>
      <w:bookmarkEnd w:id="141"/>
    </w:p>
    <w:p w:rsidR="0023038B" w:rsidRDefault="0023038B" w:rsidP="0023038B">
      <w:pPr>
        <w:pStyle w:val="NoSpacing"/>
        <w:ind w:left="720"/>
      </w:pPr>
      <w:r>
        <w:t>Ahola, L., Mononen, J., Pyykönen, T. and Miskala, M. (2006). </w:t>
      </w:r>
      <w:r>
        <w:rPr>
          <w:i/>
        </w:rPr>
        <w:t>Animal Welfare</w:t>
      </w:r>
      <w:r>
        <w:t xml:space="preserve">, [online]. Available at: </w:t>
      </w:r>
      <w:hyperlink r:id="rId147" w:history="1">
        <w:r>
          <w:rPr>
            <w:rStyle w:val="Hyperlink"/>
          </w:rPr>
          <w:t>http://www.ingentaconnect.com/contentone/ufaw/aw/2006/00000015/00000001/art00006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42" w:name="_Toc502536261"/>
      <w:r>
        <w:rPr>
          <w:lang w:eastAsia="en-GB"/>
        </w:rPr>
        <w:t>H</w:t>
      </w:r>
      <w:bookmarkEnd w:id="142"/>
    </w:p>
    <w:p w:rsidR="0023038B" w:rsidRDefault="0023038B" w:rsidP="0023038B">
      <w:pPr>
        <w:pStyle w:val="NoSpacing"/>
        <w:ind w:left="720"/>
      </w:pPr>
      <w:bookmarkStart w:id="143" w:name="_Toc5025362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Hematology And Biochemistry Reference Values For The Ranch Fox</w:t>
      </w:r>
      <w:bookmarkEnd w:id="143"/>
    </w:p>
    <w:p w:rsidR="0023038B" w:rsidRDefault="0023038B" w:rsidP="00E138EB">
      <w:pPr>
        <w:pStyle w:val="NoSpacing"/>
        <w:ind w:left="720"/>
        <w:rPr>
          <w:rStyle w:val="Hyperlink"/>
        </w:rPr>
      </w:pPr>
      <w:r>
        <w:t xml:space="preserve">Benn, D., McKeown, D. nd Lumsden, J. (1986). </w:t>
      </w:r>
      <w:r>
        <w:rPr>
          <w:i/>
        </w:rPr>
        <w:t>PubMed: Canadian Journal of Veterinary Research</w:t>
      </w:r>
      <w:r>
        <w:t xml:space="preserve">, [online]. Available at: </w:t>
      </w:r>
      <w:hyperlink r:id="rId148" w:history="1">
        <w:r>
          <w:rPr>
            <w:rStyle w:val="Hyperlink"/>
          </w:rPr>
          <w:t>https://www.ncbi.nlm.nih.gov/pubmed/3742357</w:t>
        </w:r>
      </w:hyperlink>
      <w:r>
        <w:rPr>
          <w:rStyle w:val="Hyperlink"/>
        </w:rPr>
        <w:t>.</w:t>
      </w:r>
    </w:p>
    <w:p w:rsidR="00E138EB" w:rsidRPr="00E138EB" w:rsidRDefault="00E138E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44" w:name="_Toc50253626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Hereditary Hyperplastic Gingivitis In North American Farmed Silver Fox (Vulpes Vulpes)</w:t>
      </w:r>
      <w:bookmarkEnd w:id="14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Clark, J., Hudson, R. and Marshall, H. (2015). </w:t>
      </w:r>
      <w:r>
        <w:rPr>
          <w:i/>
        </w:rPr>
        <w:t xml:space="preserve">PubMed: Canadian Journal of Veterinary Research, </w:t>
      </w:r>
      <w:r>
        <w:t xml:space="preserve">[online]. Available at: </w:t>
      </w:r>
      <w:hyperlink r:id="rId149" w:history="1">
        <w:r>
          <w:rPr>
            <w:rStyle w:val="Hyperlink"/>
          </w:rPr>
          <w:t>https://www.ncbi.nlm.nih.gov/pmc/articles/PMC4357916/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45" w:name="_Toc50253626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High Genetic Distinctiveness Of Wild And Farm Fox (Vulpes Vulpes L.)Populations In Poland: Evidence From Mitochondrial DNA Analysis</w:t>
      </w:r>
      <w:bookmarkEnd w:id="145"/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Horecka, B., Kasperek, K., Jeżewska-Witkowska, G., Ślaska, B., Rozempolska-Rucinska, I., Gryzinska, M. And Jakubczak, A. (2017). </w:t>
      </w:r>
      <w:r>
        <w:rPr>
          <w:i/>
          <w:iCs/>
        </w:rPr>
        <w:t>Turkish Journallof Zoology</w:t>
      </w:r>
      <w:r>
        <w:t xml:space="preserve">, [online] 41, pp.783-790. Available at: </w:t>
      </w:r>
      <w:hyperlink r:id="rId150" w:history="1">
        <w:r>
          <w:rPr>
            <w:rStyle w:val="Hyperlink"/>
          </w:rPr>
          <w:t>http://journals.tubitak.gov.tr/zoology/issues/zoo-17-41-5/zoo-41-5-3-1611-16.pdf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6C34FF" w:rsidRDefault="006C34FF" w:rsidP="006C34FF">
      <w:pPr>
        <w:pStyle w:val="NoSpacing"/>
        <w:ind w:left="720"/>
        <w:rPr>
          <w:sz w:val="20"/>
        </w:rPr>
      </w:pPr>
      <w:bookmarkStart w:id="146" w:name="_Toc502536265"/>
      <w:r w:rsidRPr="006C34FF">
        <w:rPr>
          <w:rStyle w:val="Heading2Char"/>
          <w:rFonts w:asciiTheme="minorHAnsi" w:eastAsiaTheme="minorHAnsi" w:hAnsiTheme="minorHAnsi" w:cstheme="minorHAnsi"/>
          <w:sz w:val="22"/>
          <w:szCs w:val="22"/>
        </w:rPr>
        <w:t>Historic Forts And Trading Posts Of The French Regime And Of The English Fur Trading Companies</w:t>
      </w:r>
      <w:bookmarkEnd w:id="146"/>
      <w:r w:rsidRPr="006C34FF">
        <w:rPr>
          <w:sz w:val="20"/>
        </w:rPr>
        <w:t xml:space="preserve"> </w:t>
      </w:r>
    </w:p>
    <w:p w:rsidR="006C34FF" w:rsidRDefault="006C34FF" w:rsidP="006C34FF">
      <w:pPr>
        <w:pStyle w:val="NoSpacing"/>
        <w:ind w:left="720"/>
      </w:pPr>
      <w:r>
        <w:t xml:space="preserve">Ernest Voorhis, A. M., Ph. D. (1930). </w:t>
      </w:r>
      <w:r w:rsidR="00997148" w:rsidRPr="00997148">
        <w:rPr>
          <w:i/>
        </w:rPr>
        <w:t>Natural Resources Intelligence Service</w:t>
      </w:r>
      <w:r w:rsidR="00997148">
        <w:rPr>
          <w:i/>
        </w:rPr>
        <w:t>.</w:t>
      </w:r>
      <w:r w:rsidR="00997148" w:rsidRPr="00997148">
        <w:rPr>
          <w:i/>
        </w:rPr>
        <w:t> </w:t>
      </w:r>
      <w:r>
        <w:t xml:space="preserve">Available at: </w:t>
      </w:r>
      <w:hyperlink r:id="rId151" w:history="1">
        <w:r w:rsidRPr="00813CBC">
          <w:rPr>
            <w:rStyle w:val="Hyperlink"/>
          </w:rPr>
          <w:t>http://www.enhaut.ca/voor1/voorhis.html</w:t>
        </w:r>
      </w:hyperlink>
      <w:r>
        <w:t>.</w:t>
      </w:r>
    </w:p>
    <w:p w:rsidR="006C34FF" w:rsidRDefault="006C34F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47" w:name="_Toc5025362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Housing Implications On The Behavioural Development Of Red Fox (Vulpes Vulpes) Cubs</w:t>
      </w:r>
      <w:bookmarkEnd w:id="147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Alvarez Betancourt, S., Cuthill, I. and Harris, S. (2015). </w:t>
      </w:r>
      <w:r>
        <w:rPr>
          <w:i/>
        </w:rPr>
        <w:t xml:space="preserve">International Society for Applied Ethology - 49th Congress Proceedings, </w:t>
      </w:r>
      <w:r>
        <w:t xml:space="preserve">[online]. Available at: </w:t>
      </w:r>
      <w:hyperlink r:id="rId152" w:history="1">
        <w:r>
          <w:rPr>
            <w:rStyle w:val="Hyperlink"/>
          </w:rPr>
          <w:t>https://www.applied-ethology.org/res/2015%20Japan%20Congress.pdf</w:t>
        </w:r>
      </w:hyperlink>
      <w:r>
        <w:rPr>
          <w:rStyle w:val="Hyperlink"/>
        </w:rPr>
        <w:t>.</w:t>
      </w:r>
      <w:r w:rsidR="00B069EE">
        <w:rPr>
          <w:rStyle w:val="Hyperlink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B069EE" w:rsidRDefault="00B069EE" w:rsidP="0023038B">
      <w:pPr>
        <w:pStyle w:val="NoSpacing"/>
        <w:ind w:left="720"/>
        <w:rPr>
          <w:rStyle w:val="Hyperlink"/>
          <w:color w:val="auto"/>
          <w:u w:val="none"/>
        </w:rPr>
      </w:pPr>
      <w:bookmarkStart w:id="148" w:name="_Toc502536267"/>
      <w:r w:rsidRPr="00B069EE">
        <w:rPr>
          <w:rStyle w:val="Heading2Char"/>
          <w:rFonts w:asciiTheme="minorHAnsi" w:eastAsiaTheme="minorHAnsi" w:hAnsiTheme="minorHAnsi" w:cstheme="minorHAnsi"/>
          <w:sz w:val="22"/>
          <w:szCs w:val="22"/>
        </w:rPr>
        <w:t>Human-Modified Habitats Facilitate Forest-Dwelling Populations Of An Invasive Predato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r, Vulpes Vulpes</w:t>
      </w:r>
      <w:bookmarkEnd w:id="148"/>
    </w:p>
    <w:p w:rsidR="00B069EE" w:rsidRDefault="00A83F86" w:rsidP="0023038B">
      <w:pPr>
        <w:pStyle w:val="NoSpacing"/>
        <w:ind w:left="720"/>
        <w:rPr>
          <w:rStyle w:val="Hyperlink"/>
          <w:color w:val="auto"/>
          <w:u w:val="none"/>
        </w:rPr>
      </w:pPr>
      <w:r w:rsidRPr="00A83F86">
        <w:rPr>
          <w:rStyle w:val="Hyperlink"/>
          <w:color w:val="auto"/>
          <w:u w:val="none"/>
        </w:rPr>
        <w:t xml:space="preserve">Hradsky, </w:t>
      </w:r>
      <w:r>
        <w:rPr>
          <w:rStyle w:val="Hyperlink"/>
          <w:color w:val="auto"/>
          <w:u w:val="none"/>
        </w:rPr>
        <w:t xml:space="preserve">B.A., </w:t>
      </w:r>
      <w:r w:rsidRPr="00A83F86">
        <w:rPr>
          <w:rStyle w:val="Hyperlink"/>
          <w:color w:val="auto"/>
          <w:u w:val="none"/>
        </w:rPr>
        <w:t>Robley,</w:t>
      </w:r>
      <w:r>
        <w:rPr>
          <w:rStyle w:val="Hyperlink"/>
          <w:color w:val="auto"/>
          <w:u w:val="none"/>
        </w:rPr>
        <w:t xml:space="preserve"> A.,</w:t>
      </w:r>
      <w:r w:rsidRPr="00A83F86">
        <w:rPr>
          <w:rStyle w:val="Hyperlink"/>
          <w:color w:val="auto"/>
          <w:u w:val="none"/>
        </w:rPr>
        <w:t xml:space="preserve"> Alexander, </w:t>
      </w:r>
      <w:r>
        <w:rPr>
          <w:rStyle w:val="Hyperlink"/>
          <w:color w:val="auto"/>
          <w:u w:val="none"/>
        </w:rPr>
        <w:t xml:space="preserve">R., </w:t>
      </w:r>
      <w:r w:rsidRPr="00A83F86">
        <w:rPr>
          <w:rStyle w:val="Hyperlink"/>
          <w:color w:val="auto"/>
          <w:u w:val="none"/>
        </w:rPr>
        <w:t xml:space="preserve">Ritchie, </w:t>
      </w:r>
      <w:r>
        <w:rPr>
          <w:rStyle w:val="Hyperlink"/>
          <w:color w:val="auto"/>
          <w:u w:val="none"/>
        </w:rPr>
        <w:t xml:space="preserve">E.G., </w:t>
      </w:r>
      <w:r w:rsidRPr="00A83F86">
        <w:rPr>
          <w:rStyle w:val="Hyperlink"/>
          <w:color w:val="auto"/>
          <w:u w:val="none"/>
        </w:rPr>
        <w:t>York</w:t>
      </w:r>
      <w:r>
        <w:rPr>
          <w:rStyle w:val="Hyperlink"/>
          <w:color w:val="auto"/>
          <w:u w:val="none"/>
        </w:rPr>
        <w:t xml:space="preserve">, A. and </w:t>
      </w:r>
      <w:r w:rsidRPr="00A83F86">
        <w:rPr>
          <w:rStyle w:val="Hyperlink"/>
          <w:color w:val="auto"/>
          <w:u w:val="none"/>
        </w:rPr>
        <w:t>Di Stefano</w:t>
      </w:r>
      <w:r>
        <w:rPr>
          <w:rStyle w:val="Hyperlink"/>
          <w:color w:val="auto"/>
          <w:u w:val="none"/>
        </w:rPr>
        <w:t>, J.</w:t>
      </w:r>
      <w:r w:rsidR="00B069EE" w:rsidRPr="00B069EE">
        <w:rPr>
          <w:rStyle w:val="Hyperlink"/>
          <w:color w:val="auto"/>
          <w:u w:val="none"/>
        </w:rPr>
        <w:t xml:space="preserve"> </w:t>
      </w:r>
      <w:r w:rsidR="00B069EE">
        <w:rPr>
          <w:rStyle w:val="Hyperlink"/>
          <w:color w:val="auto"/>
          <w:u w:val="none"/>
        </w:rPr>
        <w:t xml:space="preserve">(2017). </w:t>
      </w:r>
      <w:r w:rsidR="00B069EE" w:rsidRPr="00B069EE">
        <w:rPr>
          <w:rStyle w:val="Hyperlink"/>
          <w:i/>
          <w:color w:val="auto"/>
          <w:u w:val="none"/>
        </w:rPr>
        <w:t>Scientific Reports</w:t>
      </w:r>
      <w:r w:rsidR="00B069EE">
        <w:rPr>
          <w:rStyle w:val="Hyperlink"/>
          <w:i/>
          <w:color w:val="auto"/>
          <w:u w:val="none"/>
        </w:rPr>
        <w:t xml:space="preserve">, </w:t>
      </w:r>
      <w:r w:rsidR="00B069EE" w:rsidRPr="00B069EE">
        <w:rPr>
          <w:rStyle w:val="Hyperlink"/>
          <w:color w:val="auto"/>
          <w:u w:val="none"/>
        </w:rPr>
        <w:t>[online].</w:t>
      </w:r>
      <w:r w:rsidR="00B069EE">
        <w:rPr>
          <w:rStyle w:val="Hyperlink"/>
          <w:color w:val="auto"/>
          <w:u w:val="none"/>
        </w:rPr>
        <w:t xml:space="preserve"> Available at: </w:t>
      </w:r>
      <w:hyperlink r:id="rId153" w:history="1">
        <w:r w:rsidR="00B069EE" w:rsidRPr="00F16766">
          <w:rPr>
            <w:rStyle w:val="Hyperlink"/>
          </w:rPr>
          <w:t>https://www.nature.com/articles/s41598-017-12464-7</w:t>
        </w:r>
      </w:hyperlink>
      <w:r w:rsidR="00B069EE">
        <w:rPr>
          <w:rStyle w:val="Hyperlink"/>
          <w:color w:val="auto"/>
          <w:u w:val="none"/>
        </w:rPr>
        <w:t>.</w:t>
      </w:r>
    </w:p>
    <w:p w:rsidR="00B069EE" w:rsidRDefault="00B069EE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49" w:name="_Toc5025362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Humans Identify Negative (But Not Positive) Arousal In Silver Fox Vocalizations: Implications For The Adaptive Value Of Interspecific Eavesdropping</w:t>
      </w:r>
      <w:bookmarkEnd w:id="149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Filippi, P., Gogoleva, S., Volodina, E., Volodin, I. and Boer, B. (2017). </w:t>
      </w:r>
      <w:r>
        <w:rPr>
          <w:i/>
          <w:iCs/>
        </w:rPr>
        <w:t>Current Zoology</w:t>
      </w:r>
      <w:r>
        <w:t xml:space="preserve">, [online] 63(4), pp.445-456. Available at: </w:t>
      </w:r>
      <w:hyperlink r:id="rId154" w:history="1">
        <w:r>
          <w:rPr>
            <w:rStyle w:val="Hyperlink"/>
          </w:rPr>
          <w:t>https://academic.oup.com/cz/article/63/4/445/3872363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50" w:name="_Toc502536269"/>
      <w:r>
        <w:rPr>
          <w:lang w:eastAsia="en-GB"/>
        </w:rPr>
        <w:t>I</w:t>
      </w:r>
      <w:bookmarkEnd w:id="150"/>
    </w:p>
    <w:p w:rsidR="0023038B" w:rsidRDefault="0023038B" w:rsidP="0023038B">
      <w:pPr>
        <w:pStyle w:val="NoSpacing"/>
        <w:ind w:left="720"/>
      </w:pPr>
      <w:bookmarkStart w:id="151" w:name="_Toc5025362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Igg4 Response To Fur Animal Allergens Among Fur Workers</w:t>
      </w:r>
      <w:bookmarkEnd w:id="151"/>
    </w:p>
    <w:p w:rsidR="0023038B" w:rsidRDefault="0023038B" w:rsidP="0023038B">
      <w:pPr>
        <w:pStyle w:val="NoSpacing"/>
        <w:ind w:left="720"/>
      </w:pPr>
      <w:r>
        <w:t>Uitti, J., Nordman, H., Halmepuro, L. and Savolainen, J.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International Archives of Occupational and Environmental Health</w:t>
      </w:r>
      <w:r>
        <w:t xml:space="preserve">, [online] 78(1), pp.71-74. Available at: </w:t>
      </w:r>
      <w:hyperlink r:id="rId155" w:history="1">
        <w:r>
          <w:rPr>
            <w:rStyle w:val="Hyperlink"/>
          </w:rPr>
          <w:t>https://link.springer.com/article/10.1007/s00420-004-0556-8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8D08EF" w:rsidRPr="008D08EF" w:rsidRDefault="008D08EF" w:rsidP="008D08E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bookmarkStart w:id="152" w:name="_Toc502536271"/>
      <w:r w:rsidRPr="008D08EF">
        <w:rPr>
          <w:rStyle w:val="Heading2Char"/>
          <w:rFonts w:asciiTheme="minorHAnsi" w:eastAsiaTheme="minorHAnsi" w:hAnsiTheme="minorHAnsi" w:cstheme="minorHAnsi"/>
          <w:sz w:val="22"/>
          <w:szCs w:val="22"/>
        </w:rPr>
        <w:t>Imaginary Forests With Real Foxes In Them</w:t>
      </w:r>
      <w:bookmarkEnd w:id="152"/>
      <w:r w:rsidRPr="008D08EF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</w:p>
    <w:p w:rsidR="008D08EF" w:rsidRDefault="008D08EF" w:rsidP="008D08E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bookmarkStart w:id="153" w:name="_Toc502536272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Avădanei, D. (2017). </w:t>
      </w:r>
      <w:r w:rsidRPr="008D08EF">
        <w:rPr>
          <w:rStyle w:val="Heading2Char"/>
          <w:rFonts w:asciiTheme="minorHAnsi" w:eastAsiaTheme="minorHAnsi" w:hAnsiTheme="minorHAnsi" w:cstheme="minorHAnsi"/>
          <w:b w:val="0"/>
          <w:i/>
          <w:sz w:val="22"/>
          <w:szCs w:val="22"/>
        </w:rPr>
        <w:t>Alexandru Ioan Cuza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Pr="008D08EF">
        <w:rPr>
          <w:rStyle w:val="Heading2Char"/>
          <w:rFonts w:asciiTheme="minorHAnsi" w:eastAsiaTheme="minorHAnsi" w:hAnsiTheme="minorHAnsi" w:cstheme="minorHAnsi"/>
          <w:b w:val="0"/>
          <w:i/>
          <w:sz w:val="22"/>
          <w:szCs w:val="22"/>
        </w:rPr>
        <w:t>University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 Available at:</w:t>
      </w:r>
      <w:bookmarkEnd w:id="153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hyperlink r:id="rId156" w:history="1">
        <w:r w:rsidRPr="00F16766">
          <w:rPr>
            <w:rStyle w:val="Hyperlink"/>
            <w:rFonts w:cstheme="minorHAnsi"/>
            <w:lang w:eastAsia="en-GB"/>
          </w:rPr>
          <w:t>http://literaturacomparata.ro/Site_Acta/issues/aic-20/02_20_Avadanei.pdf</w:t>
        </w:r>
      </w:hyperlink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8D08EF" w:rsidRDefault="008D08E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4" w:name="_Toc5025362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Inheritance Models Of North American Red Fox Coat Color</w:t>
      </w:r>
      <w:bookmarkEnd w:id="154"/>
    </w:p>
    <w:p w:rsidR="0023038B" w:rsidRDefault="0023038B" w:rsidP="0023038B">
      <w:pPr>
        <w:pStyle w:val="NoSpacing"/>
        <w:ind w:left="720"/>
      </w:pPr>
      <w:r>
        <w:t xml:space="preserve"> Johnson, D. and Hersteinsson, P. (1993). </w:t>
      </w:r>
      <w:r>
        <w:rPr>
          <w:i/>
          <w:iCs/>
        </w:rPr>
        <w:t>Canadian Journal of Zoology</w:t>
      </w:r>
      <w:r>
        <w:t xml:space="preserve">, [online] 71(7), pp.1364-1366. Available at: </w:t>
      </w:r>
      <w:hyperlink r:id="rId157" w:anchor=".WgjNSmi0M5c" w:history="1">
        <w:r>
          <w:rPr>
            <w:rStyle w:val="Hyperlink"/>
          </w:rPr>
          <w:t>http://www.nrcresearchpress.com/doi/abs/10.1139/z93-187?journalCode=cjz#.WgjNSmi0M5c</w:t>
        </w:r>
      </w:hyperlink>
      <w:r>
        <w:t>.</w:t>
      </w:r>
    </w:p>
    <w:p w:rsidR="00B069EE" w:rsidRDefault="00B069EE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55" w:name="_Toc50253627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Inheritance Of Silver And Platinum Characters In The Fox</w:t>
      </w:r>
      <w:bookmarkEnd w:id="155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Shiota, G. (1962). </w:t>
      </w:r>
      <w:r>
        <w:rPr>
          <w:i/>
          <w:iCs/>
        </w:rPr>
        <w:t>The Japanese journal of genetics</w:t>
      </w:r>
      <w:r>
        <w:t xml:space="preserve">, [online] 37(3), pp.248-252. Available at: </w:t>
      </w:r>
      <w:hyperlink r:id="rId158" w:history="1">
        <w:r>
          <w:rPr>
            <w:rStyle w:val="Hyperlink"/>
          </w:rPr>
          <w:t>https://www.jstage.jst.go.jp/article/ggs1921/37/3/37_3_248/_article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6" w:name="_Toc50253627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Inherited Activation-Inactivation Of The Star Gene In Foxes</w:t>
      </w:r>
      <w:bookmarkEnd w:id="156"/>
      <w:r>
        <w:t> </w:t>
      </w:r>
    </w:p>
    <w:p w:rsidR="0023038B" w:rsidRDefault="0023038B" w:rsidP="0023038B">
      <w:pPr>
        <w:pStyle w:val="NoSpacing"/>
        <w:ind w:left="720"/>
      </w:pPr>
      <w:r>
        <w:t xml:space="preserve">Belyaev, D., Ruvinsky, A. and Trut, L. (1981). </w:t>
      </w:r>
      <w:r>
        <w:rPr>
          <w:i/>
          <w:iCs/>
        </w:rPr>
        <w:t>Journal of Heredity</w:t>
      </w:r>
      <w:r>
        <w:t xml:space="preserve">, [online] 72(4), pp.267-274. Available at: </w:t>
      </w:r>
      <w:hyperlink r:id="rId159" w:history="1">
        <w:r>
          <w:rPr>
            <w:rStyle w:val="Hyperlink"/>
          </w:rPr>
          <w:t>https://academic.oup.com/jhered/article-abstract/72/4/267/797680?redirectedFrom=fulltext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7" w:name="_Toc5025362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Interaction Between Cortisol And Cortisol-Binding Protein In Silver Foxes (Vulpes Fulvus)</w:t>
      </w:r>
      <w:bookmarkEnd w:id="157"/>
      <w:r>
        <w:t> </w:t>
      </w:r>
    </w:p>
    <w:p w:rsidR="0023038B" w:rsidRDefault="0023038B" w:rsidP="00C42735">
      <w:pPr>
        <w:pStyle w:val="NoSpacing"/>
        <w:ind w:left="720"/>
        <w:rPr>
          <w:rStyle w:val="Hyperlink"/>
        </w:rPr>
      </w:pPr>
      <w:r>
        <w:t xml:space="preserve">Oskina, I. and Tinnikov, A. (1992). </w:t>
      </w:r>
      <w:r>
        <w:rPr>
          <w:i/>
          <w:iCs/>
        </w:rPr>
        <w:t>Comparative Biochemistry and Physiology Part A: Physiology</w:t>
      </w:r>
      <w:r>
        <w:t xml:space="preserve">, [online] 101(4), pp.665-668. Available at: </w:t>
      </w:r>
      <w:hyperlink r:id="rId160" w:history="1">
        <w:r>
          <w:rPr>
            <w:rStyle w:val="Hyperlink"/>
          </w:rPr>
          <w:t>https://www.sciencedirect.com/science/article/pii/030096299290341M</w:t>
        </w:r>
      </w:hyperlink>
      <w:r>
        <w:rPr>
          <w:rStyle w:val="Hyperlink"/>
        </w:rPr>
        <w:t>.</w:t>
      </w:r>
    </w:p>
    <w:p w:rsidR="00E138EB" w:rsidRDefault="00E138EB" w:rsidP="00C42735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8" w:name="_Toc50253627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Insights From The Domestication Of A Novel Species As Demonstrated In The Silver Fox</w:t>
      </w:r>
      <w:bookmarkEnd w:id="158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Linder, D. (2014). Curtin University: Masters of Dryland Agriculture Dissertation, [online. Available at: </w:t>
      </w:r>
      <w:hyperlink r:id="rId161" w:history="1">
        <w:r>
          <w:rPr>
            <w:rStyle w:val="Hyperlink"/>
          </w:rPr>
          <w:t>https://www.gallifreypermaculture.com.au/wp-content/uploads/2016/04/Insights-from-the-domestication-of-a-novel-species-as-demonstrated-in-the-silver-fox.pdf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59" w:name="_Toc5025362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Inter- And Intraspecific Competition Between The Fox Species Alopex Lagopus And Vulpes Vulpes: An Evaluation Trial Under Penned Conditions</w:t>
      </w:r>
      <w:bookmarkEnd w:id="15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Korhonen, H., Alasuutari, S., Mäkinen, A. and Niemelä, P. (1997). </w:t>
      </w:r>
      <w:r>
        <w:rPr>
          <w:i/>
          <w:iCs/>
        </w:rPr>
        <w:t>Polar Biology</w:t>
      </w:r>
      <w:r>
        <w:t xml:space="preserve">, [online] 17(4), pp.330-336. Available at: </w:t>
      </w:r>
      <w:hyperlink r:id="rId162" w:history="1">
        <w:r>
          <w:rPr>
            <w:rStyle w:val="Hyperlink"/>
          </w:rPr>
          <w:t>https://link.springer.com/article/10.1007/PL00013374</w:t>
        </w:r>
      </w:hyperlink>
      <w:r>
        <w:rPr>
          <w:rStyle w:val="Hyperlink"/>
        </w:rPr>
        <w:t>.</w:t>
      </w:r>
    </w:p>
    <w:p w:rsidR="00DB6ED3" w:rsidRDefault="00DB6ED3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60" w:name="_Toc50253627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Introduction: Geodynamics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Consequences Of Lithospheric Removal In The Sierra Nevada, California</w:t>
      </w:r>
      <w:bookmarkEnd w:id="16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Jones, C. and Saleeby, J. (2013). </w:t>
      </w:r>
      <w:r>
        <w:rPr>
          <w:i/>
          <w:iCs/>
        </w:rPr>
        <w:t>Geosphere</w:t>
      </w:r>
      <w:r>
        <w:t xml:space="preserve">, [online] 9(2), pp.188-190. Available at: </w:t>
      </w:r>
      <w:hyperlink r:id="rId163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61" w:name="_Toc5025362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Introduction Of Non-Native Foxes In California - Implications For The Sierra Nevada Red Fox</w:t>
      </w:r>
      <w:bookmarkEnd w:id="16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Lewis, J., Golightly, R. and Jurek, R. (1995). </w:t>
      </w:r>
      <w:r>
        <w:rPr>
          <w:i/>
        </w:rPr>
        <w:t xml:space="preserve">The Western Section of the Wildlife Society, </w:t>
      </w:r>
      <w:r>
        <w:t xml:space="preserve">[online]. Available at: </w:t>
      </w:r>
      <w:hyperlink r:id="rId164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4D77D8" w:rsidRDefault="0023038B" w:rsidP="0023038B">
      <w:pPr>
        <w:pStyle w:val="NoSpacing"/>
        <w:ind w:left="720"/>
        <w:rPr>
          <w:color w:val="0000FF"/>
          <w:u w:val="single"/>
        </w:rPr>
      </w:pPr>
      <w:bookmarkStart w:id="162" w:name="_Toc5025362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Investigating Genetic Introgression From Farmed Red Foxes Into The Wild Population In Newfoundland, Canada</w:t>
      </w:r>
      <w:bookmarkEnd w:id="162"/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Lounsberry, Z., Quinn, C., Statham, M., Angulo, C., Kalani, T., Tiller, E. and Sacks, B. (2016). </w:t>
      </w:r>
      <w:r>
        <w:rPr>
          <w:i/>
          <w:iCs/>
        </w:rPr>
        <w:t>Conservation Genetics</w:t>
      </w:r>
      <w:r>
        <w:t xml:space="preserve">, [online] 18(2), pp.383-392. Available at: </w:t>
      </w:r>
      <w:hyperlink r:id="rId165" w:history="1">
        <w:r>
          <w:rPr>
            <w:rStyle w:val="Hyperlink"/>
          </w:rPr>
          <w:t>https://link.springer.com/article/10.1007/s10592-016-0914-6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337D03" w:rsidRDefault="00E52D1C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163" w:name="_Toc502536282"/>
      <w:r w:rsidRPr="00E52D1C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Investigating The Ancestry Of Putative Hybrids: Are Arctic Fox And Red Fo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x Hybridizing?</w:t>
      </w:r>
      <w:bookmarkEnd w:id="163"/>
      <w:r w:rsidRPr="00E52D1C">
        <w:t xml:space="preserve"> 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Glenn Yannic, G.,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Statham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M.J.,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Denoyelle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Szor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G.,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Qulaut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G.Q.,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Sacks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B.N. and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Lecomte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N. (2017)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Polar Biology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Available at: </w:t>
      </w:r>
      <w:hyperlink r:id="rId166" w:history="1">
        <w:r w:rsidRPr="00F16766">
          <w:rPr>
            <w:rStyle w:val="Hyperlink"/>
          </w:rPr>
          <w:t>https://link.springer.com/article/10.1007/s00300-017-2126-z</w:t>
        </w:r>
      </w:hyperlink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37D03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7D03" w:rsidRDefault="00337D03" w:rsidP="00337D03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164" w:name="_Toc502536283"/>
      <w:r w:rsidRPr="00E52D1C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Vitro Culture Of Silver Fox Embryos</w:t>
      </w:r>
      <w:bookmarkEnd w:id="164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337D03" w:rsidRDefault="00337D03" w:rsidP="00337D03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37D03">
        <w:t>L</w:t>
      </w:r>
      <w:r w:rsidRPr="00337D03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indeberg, H., Jalkanen, L. and Savolainen, R.</w:t>
      </w:r>
    </w:p>
    <w:p w:rsidR="00E52D1C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bookmarkStart w:id="165" w:name="_Toc502536284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(1993) </w:t>
      </w:r>
      <w:r w:rsidRPr="00337D03">
        <w:rPr>
          <w:rStyle w:val="Heading2Char"/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Theriogenology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Available at:</w:t>
      </w:r>
      <w:bookmarkEnd w:id="165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hyperlink r:id="rId167" w:history="1">
        <w:r w:rsidRPr="00F16766">
          <w:rPr>
            <w:rStyle w:val="Hyperlink"/>
          </w:rPr>
          <w:t>https://www.sciencedirect.com/science/article/pii/0093691X9390213O</w:t>
        </w:r>
      </w:hyperlink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37D03" w:rsidRPr="00E52D1C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66" w:name="_Toc5025362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Is It Possible To Individually Identify Red Foxes From Photographs?</w:t>
      </w:r>
      <w:bookmarkEnd w:id="166"/>
    </w:p>
    <w:p w:rsidR="005500BB" w:rsidRDefault="0023038B" w:rsidP="0023038B">
      <w:pPr>
        <w:pStyle w:val="NoSpacing"/>
        <w:ind w:left="720"/>
        <w:rPr>
          <w:rStyle w:val="Hyperlink"/>
        </w:rPr>
      </w:pPr>
      <w:r>
        <w:t xml:space="preserve"> Güthlin, D., Storch, I. and Küchenhoff, H. (2013). </w:t>
      </w:r>
      <w:r>
        <w:rPr>
          <w:i/>
          <w:iCs/>
        </w:rPr>
        <w:t>Wildlife Society Bulletin</w:t>
      </w:r>
      <w:r>
        <w:t xml:space="preserve">, [online] 38(1), pp.205-210. Available at: </w:t>
      </w:r>
      <w:hyperlink r:id="rId168" w:history="1">
        <w:r>
          <w:rPr>
            <w:rStyle w:val="Hyperlink"/>
          </w:rPr>
          <w:t>http://onlinelibrary.wiley.com/doi/10.1002/wsb.377/abstract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67" w:name="_Toc502536286"/>
      <w:r>
        <w:rPr>
          <w:lang w:eastAsia="en-GB"/>
        </w:rPr>
        <w:t>K</w:t>
      </w:r>
      <w:bookmarkEnd w:id="167"/>
    </w:p>
    <w:p w:rsidR="0023038B" w:rsidRDefault="0023038B" w:rsidP="0023038B">
      <w:pPr>
        <w:pStyle w:val="NoSpacing"/>
        <w:ind w:left="720"/>
      </w:pPr>
      <w:bookmarkStart w:id="168" w:name="_Toc5025362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Kind Granddaughters Of Angry Grandmothers: The Effect Of Domestication On Vocalization In Cross-Bred Silver Foxes</w:t>
      </w:r>
      <w:bookmarkEnd w:id="16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Gogoleva, S., Volodin, I., Volodina, E., Kharlamova, A. and Trut, L. (2009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r>
        <w:rPr>
          <w:i/>
          <w:iCs/>
        </w:rPr>
        <w:t>Behavioural Processes</w:t>
      </w:r>
      <w:r>
        <w:t xml:space="preserve">, [online] 81(3), pp.369-375. Available at: </w:t>
      </w:r>
      <w:hyperlink r:id="rId169" w:history="1">
        <w:r>
          <w:rPr>
            <w:rStyle w:val="Hyperlink"/>
          </w:rPr>
          <w:t>http://www.sciencedirect.com/science/article/pii/S0376635709000825</w:t>
        </w:r>
      </w:hyperlink>
      <w:r>
        <w:rPr>
          <w:rStyle w:val="Hyperlink"/>
        </w:rPr>
        <w:t>.</w:t>
      </w:r>
    </w:p>
    <w:p w:rsidR="005500BB" w:rsidRDefault="005500BB" w:rsidP="005500BB">
      <w:pPr>
        <w:pStyle w:val="Heading1"/>
        <w:rPr>
          <w:lang w:eastAsia="en-GB"/>
        </w:rPr>
      </w:pPr>
      <w:bookmarkStart w:id="169" w:name="_Toc502536288"/>
      <w:r>
        <w:rPr>
          <w:lang w:eastAsia="en-GB"/>
        </w:rPr>
        <w:t>L</w:t>
      </w:r>
      <w:bookmarkEnd w:id="169"/>
    </w:p>
    <w:p w:rsidR="005500BB" w:rsidRDefault="005500BB" w:rsidP="0023038B">
      <w:pPr>
        <w:pStyle w:val="NoSpacing"/>
        <w:ind w:left="720"/>
        <w:rPr>
          <w:rStyle w:val="Hyperlink"/>
        </w:rPr>
      </w:pPr>
    </w:p>
    <w:p w:rsidR="002E4F33" w:rsidRDefault="002E4F33" w:rsidP="002E4F33">
      <w:pPr>
        <w:pStyle w:val="NoSpacing"/>
        <w:ind w:left="720"/>
      </w:pPr>
      <w:bookmarkStart w:id="170" w:name="_Toc502536289"/>
      <w:r w:rsidRPr="002E4F33">
        <w:rPr>
          <w:rStyle w:val="Heading2Char"/>
          <w:rFonts w:asciiTheme="minorHAnsi" w:eastAsiaTheme="minorHAnsi" w:hAnsiTheme="minorHAnsi" w:cstheme="minorHAnsi"/>
          <w:sz w:val="22"/>
          <w:szCs w:val="22"/>
        </w:rPr>
        <w:t>Lipids of the Tail Gland, Body and Muzzle Fur of the Red Fo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x, Vulpes Vulpes</w:t>
      </w:r>
      <w:bookmarkEnd w:id="170"/>
    </w:p>
    <w:p w:rsidR="002E4F33" w:rsidRDefault="002E4F33" w:rsidP="002E4F33">
      <w:pPr>
        <w:ind w:left="720"/>
        <w:rPr>
          <w:rStyle w:val="Hyperlink"/>
          <w:color w:val="auto"/>
          <w:u w:val="none"/>
        </w:rPr>
      </w:pPr>
      <w:r w:rsidRPr="002E4F33">
        <w:rPr>
          <w:rStyle w:val="Hyperlink"/>
          <w:color w:val="auto"/>
          <w:u w:val="none"/>
        </w:rPr>
        <w:t xml:space="preserve">McLean, </w:t>
      </w:r>
      <w:r>
        <w:rPr>
          <w:rStyle w:val="Hyperlink"/>
          <w:color w:val="auto"/>
          <w:u w:val="none"/>
        </w:rPr>
        <w:t xml:space="preserve">S., </w:t>
      </w:r>
      <w:r w:rsidRPr="002E4F33">
        <w:rPr>
          <w:rStyle w:val="Hyperlink"/>
          <w:color w:val="auto"/>
          <w:u w:val="none"/>
        </w:rPr>
        <w:t xml:space="preserve">Davies, </w:t>
      </w:r>
      <w:r>
        <w:rPr>
          <w:rStyle w:val="Hyperlink"/>
          <w:color w:val="auto"/>
          <w:u w:val="none"/>
        </w:rPr>
        <w:t xml:space="preserve">N.W. and </w:t>
      </w:r>
      <w:r w:rsidRPr="002E4F33">
        <w:rPr>
          <w:rStyle w:val="Hyperlink"/>
          <w:color w:val="auto"/>
          <w:u w:val="none"/>
        </w:rPr>
        <w:t>Nichols</w:t>
      </w:r>
      <w:r>
        <w:rPr>
          <w:rStyle w:val="Hyperlink"/>
          <w:color w:val="auto"/>
          <w:u w:val="none"/>
        </w:rPr>
        <w:t xml:space="preserve">, D.S. (2017). </w:t>
      </w:r>
      <w:r w:rsidRPr="002E4F33">
        <w:rPr>
          <w:rStyle w:val="Hyperlink"/>
          <w:i/>
          <w:color w:val="auto"/>
          <w:u w:val="none"/>
        </w:rPr>
        <w:t>Lipids</w:t>
      </w:r>
      <w:r>
        <w:rPr>
          <w:rStyle w:val="Hyperlink"/>
          <w:color w:val="auto"/>
          <w:u w:val="none"/>
        </w:rPr>
        <w:t xml:space="preserve">. Available at: </w:t>
      </w:r>
      <w:hyperlink r:id="rId170" w:history="1">
        <w:r w:rsidRPr="00F16766">
          <w:rPr>
            <w:rStyle w:val="Hyperlink"/>
          </w:rPr>
          <w:t>https://link.springer.com/article/10.1007/s11745-017-4270-1</w:t>
        </w:r>
      </w:hyperlink>
    </w:p>
    <w:p w:rsidR="0023038B" w:rsidRDefault="0023038B" w:rsidP="0023038B">
      <w:pPr>
        <w:pStyle w:val="NoSpacing"/>
        <w:ind w:left="720"/>
      </w:pPr>
      <w:bookmarkStart w:id="171" w:name="_Toc5025362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Long-Term Effects Of Different Handling Procedures On Behavioural, Physiological, And Production-Related Parameters In Silver Foxes</w:t>
      </w:r>
      <w:bookmarkEnd w:id="17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Pedersen, V. (1994). </w:t>
      </w:r>
      <w:r>
        <w:rPr>
          <w:i/>
          <w:iCs/>
        </w:rPr>
        <w:t>Applied Animal Behaviour Science</w:t>
      </w:r>
      <w:r>
        <w:t xml:space="preserve">, [online] 40(3-4), pp.285-296. Available at: </w:t>
      </w:r>
      <w:hyperlink r:id="rId171" w:history="1">
        <w:r>
          <w:rPr>
            <w:rStyle w:val="Hyperlink"/>
          </w:rPr>
          <w:t>http://www.sciencedirect.com/science/article/pii/0168159194900698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72" w:name="_Toc50253629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Long-Term Effects Of Tryptophan On Behavioural Response And Growing-Furring Performance In Silver Fox (Vulpes Vulpes)</w:t>
      </w:r>
      <w:bookmarkEnd w:id="172"/>
    </w:p>
    <w:p w:rsidR="00FA39AB" w:rsidRDefault="0023038B" w:rsidP="00DB6ED3">
      <w:pPr>
        <w:pStyle w:val="NoSpacing"/>
        <w:ind w:left="720"/>
      </w:pPr>
      <w:r>
        <w:t xml:space="preserve">Rouvinen, K., Archbold, S., Laffin, S. and Harri, M. (1999). </w:t>
      </w:r>
      <w:r>
        <w:rPr>
          <w:i/>
          <w:iCs/>
        </w:rPr>
        <w:t>Applied Animal Behaviour Science</w:t>
      </w:r>
      <w:r>
        <w:t xml:space="preserve">, [online] 63(1), pp.65-77. Available at: </w:t>
      </w:r>
      <w:hyperlink r:id="rId172" w:history="1">
        <w:r>
          <w:rPr>
            <w:rStyle w:val="Hyperlink"/>
          </w:rPr>
          <w:t>http://www.sciencedirect.com/science/article/pii/S016815919800241X</w:t>
        </w:r>
      </w:hyperlink>
      <w: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73" w:name="_Toc50253629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Lower Housing Density Combined With Stable Social Environment Improves Reproductive Performance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Primiparous Silver Fox Vixens</w:t>
      </w:r>
      <w:bookmarkEnd w:id="1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</w:pPr>
      <w:r>
        <w:t>Pyykönen, T., Korhonen, H., Ahola, L. and Mononen, J. (2004). </w:t>
      </w:r>
      <w:r>
        <w:rPr>
          <w:i/>
        </w:rPr>
        <w:t>VIII International Scientific Congress in Fur Animal Production, 15-18. p. 38, Volume: 28, 2</w:t>
      </w:r>
      <w:r>
        <w:t xml:space="preserve">, [online]. Available at: </w:t>
      </w:r>
      <w:hyperlink r:id="rId173" w:history="1">
        <w:r>
          <w:rPr>
            <w:rStyle w:val="Hyperlink"/>
          </w:rPr>
          <w:t>https://www.researchgate.net/publication/305642194_Lower_housing_density_combined_with_stable_social_environment_improves_reproductive_performance_of_primiparous_silver_fox_vixens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74" w:name="_Toc502536293"/>
      <w:r>
        <w:rPr>
          <w:lang w:eastAsia="en-GB"/>
        </w:rPr>
        <w:t>M</w:t>
      </w:r>
      <w:bookmarkEnd w:id="174"/>
    </w:p>
    <w:p w:rsidR="0023038B" w:rsidRDefault="00A56A97" w:rsidP="0023038B">
      <w:pPr>
        <w:pStyle w:val="NoSpacing"/>
        <w:ind w:left="720"/>
      </w:pPr>
      <w:bookmarkStart w:id="175" w:name="_Toc502536294"/>
      <w:r w:rsidRPr="00A56A97">
        <w:rPr>
          <w:rStyle w:val="Heading2Char"/>
          <w:rFonts w:asciiTheme="minorHAnsi" w:eastAsiaTheme="minorHAnsi" w:hAnsiTheme="minorHAnsi" w:cstheme="minorHAnsi"/>
          <w:sz w:val="22"/>
          <w:szCs w:val="22"/>
        </w:rPr>
        <w:t>Macromorphological Study on the Tongue of the Red Fox (Vulpes vulpes) with Special Reference to Its Arterial Supply</w:t>
      </w:r>
      <w:bookmarkEnd w:id="175"/>
    </w:p>
    <w:p w:rsidR="002B761E" w:rsidRDefault="002B761E" w:rsidP="00116227">
      <w:pPr>
        <w:pStyle w:val="NoSpacing"/>
        <w:ind w:left="720"/>
      </w:pPr>
      <w:r>
        <w:t>Elkarmoty, A.F. and Noor, N.A. (2017</w:t>
      </w:r>
      <w:r w:rsidR="0023038B">
        <w:t>). </w:t>
      </w:r>
      <w:r>
        <w:rPr>
          <w:i/>
        </w:rPr>
        <w:t>International Journal of Veterinary Science</w:t>
      </w:r>
      <w:r w:rsidR="0023038B">
        <w:rPr>
          <w:i/>
        </w:rPr>
        <w:t>,</w:t>
      </w:r>
      <w:r w:rsidR="0023038B">
        <w:t xml:space="preserve"> [online]. Available at: </w:t>
      </w:r>
      <w:hyperlink r:id="rId174" w:history="1">
        <w:r w:rsidRPr="00F16766">
          <w:rPr>
            <w:rStyle w:val="Hyperlink"/>
          </w:rPr>
          <w:t>http://www.ijvets.com/pdf-files/Volume-6-no-3-2017/144-152.pdf</w:t>
        </w:r>
      </w:hyperlink>
      <w: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B761E" w:rsidRDefault="002B761E" w:rsidP="002B761E">
      <w:pPr>
        <w:pStyle w:val="NoSpacing"/>
        <w:ind w:left="720"/>
      </w:pPr>
      <w:bookmarkStart w:id="176" w:name="_Toc5025362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Mapping And Studying An Urban Red Fox (Vulpes Vulpes) Population Using Social Media</w:t>
      </w:r>
      <w:bookmarkEnd w:id="176"/>
    </w:p>
    <w:p w:rsidR="002B761E" w:rsidRDefault="002B761E" w:rsidP="002B761E">
      <w:pPr>
        <w:pStyle w:val="NoSpacing"/>
        <w:ind w:left="720"/>
        <w:rPr>
          <w:rStyle w:val="Hyperlink"/>
        </w:rPr>
      </w:pPr>
      <w:r>
        <w:t>Soysal, A., Hooper-Bui, L. and Laws, E. (2016). </w:t>
      </w:r>
      <w:r>
        <w:rPr>
          <w:i/>
        </w:rPr>
        <w:t>PeerJ Preprints,</w:t>
      </w:r>
      <w:r>
        <w:t xml:space="preserve"> [online]. Available at: </w:t>
      </w:r>
      <w:hyperlink r:id="rId175" w:history="1">
        <w:r w:rsidRPr="00F16766">
          <w:rPr>
            <w:rStyle w:val="Hyperlink"/>
          </w:rPr>
          <w:t>https://peerj.com/preprints/2623/</w:t>
        </w:r>
      </w:hyperlink>
      <w:r>
        <w:rPr>
          <w:rStyle w:val="Hyperlink"/>
        </w:rPr>
        <w:t>.</w:t>
      </w:r>
    </w:p>
    <w:p w:rsidR="002B761E" w:rsidRDefault="002B761E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77" w:name="_Toc5025362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Mapping Loci For Fox Domestication: Deconstruction/Reconstruction Of A Behavioral Phenotype</w:t>
      </w:r>
      <w:bookmarkEnd w:id="17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Kukekova, A., Trut, L., Chase, K., Kharlamova, A., Johnson, J., Temnykh, S., Oskina, I., Gulevich, R., Vladimirova, A., Klebanov, S., Shepeleva, D., Shikhevich, S., Acland, G. and Lark, K. (2010). </w:t>
      </w:r>
      <w:r>
        <w:rPr>
          <w:i/>
          <w:iCs/>
        </w:rPr>
        <w:t>Behavior Genetics</w:t>
      </w:r>
      <w:r>
        <w:t xml:space="preserve">, [online] 41(4), pp.593-606. Available at: </w:t>
      </w:r>
      <w:hyperlink r:id="rId176" w:history="1">
        <w:r>
          <w:rPr>
            <w:rStyle w:val="Hyperlink"/>
          </w:rPr>
          <w:t>https://link.springer.com/article/10.1007%2Fs10519-010-9418-1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78" w:name="_Toc5025362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Maternal Infanticide And Periparturient Behaviour In Farmed Silver Foxes Vulpes Vulpes</w:t>
      </w:r>
      <w:bookmarkEnd w:id="178"/>
      <w:r>
        <w:t xml:space="preserve"> Braastad, B. and Bakken, M. (1993). </w:t>
      </w:r>
      <w:r>
        <w:rPr>
          <w:i/>
          <w:iCs/>
        </w:rPr>
        <w:t>Applied Animal Behaviour Science</w:t>
      </w:r>
      <w:r>
        <w:t xml:space="preserve">, [online] 36(4), pp.347-361.Available at: </w:t>
      </w:r>
      <w:hyperlink r:id="rId177" w:history="1">
        <w:r>
          <w:rPr>
            <w:rStyle w:val="Hyperlink"/>
          </w:rPr>
          <w:t>http://www.sciencedirect.com/science/article/pii/016815919390132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79" w:name="_Toc5025362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Measurement Of Segregating Behaviors In Experimental Silver Fox Pedigrees</w:t>
      </w:r>
      <w:bookmarkEnd w:id="179"/>
    </w:p>
    <w:p w:rsidR="004F4F0C" w:rsidRDefault="0023038B" w:rsidP="00DA48CC">
      <w:pPr>
        <w:pStyle w:val="NoSpacing"/>
        <w:ind w:left="720"/>
        <w:rPr>
          <w:rStyle w:val="Hyperlink"/>
        </w:rPr>
      </w:pPr>
      <w:r>
        <w:t>Kukekova, A., Trut, L., Chase, K., Shepeleva, D., Vladimirova, A., Kharlamova, A., Oskina, I., Stepika, A., Klebanov, S., Erb, H. and Acland, G. (2007). </w:t>
      </w:r>
      <w:r>
        <w:rPr>
          <w:i/>
          <w:iCs/>
        </w:rPr>
        <w:t>Behavior Genetics</w:t>
      </w:r>
      <w:r>
        <w:t xml:space="preserve">, [online] 38(2), pp.185-194. Available at: </w:t>
      </w:r>
      <w:hyperlink r:id="rId178" w:history="1">
        <w:r>
          <w:rPr>
            <w:rStyle w:val="Hyperlink"/>
          </w:rPr>
          <w:t>https://link.springer.com/article/10.1007%2Fs10519-007-9180-1</w:t>
        </w:r>
      </w:hyperlink>
      <w:r>
        <w:rPr>
          <w:rStyle w:val="Hyperlink"/>
        </w:rPr>
        <w:t>.</w:t>
      </w:r>
    </w:p>
    <w:p w:rsidR="00DA48CC" w:rsidRDefault="00DA48CC" w:rsidP="00DA48C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1A50DE" w:rsidRDefault="00DA48CC" w:rsidP="0005770B">
      <w:pPr>
        <w:pStyle w:val="NoSpacing"/>
        <w:ind w:left="720"/>
      </w:pPr>
      <w:bookmarkStart w:id="180" w:name="_Toc502536299"/>
      <w:r w:rsidRPr="0005770B">
        <w:rPr>
          <w:rStyle w:val="Heading2Char"/>
          <w:rFonts w:asciiTheme="minorHAnsi" w:eastAsiaTheme="minorHAnsi" w:hAnsiTheme="minorHAnsi" w:cstheme="minorHAnsi"/>
          <w:sz w:val="22"/>
          <w:szCs w:val="22"/>
        </w:rPr>
        <w:t>Me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socarnivores And Macroparasites: Altitude And Land Use Predict The Ticks Occurring On Red Foxes (Vulpes Vulpes)</w:t>
      </w:r>
      <w:bookmarkEnd w:id="180"/>
    </w:p>
    <w:p w:rsidR="00DA48CC" w:rsidRDefault="001A50DE" w:rsidP="0005770B">
      <w:pPr>
        <w:pStyle w:val="NoSpacing"/>
        <w:ind w:left="720"/>
      </w:pPr>
      <w:r w:rsidRPr="001A50DE">
        <w:t>Sándor,</w:t>
      </w:r>
      <w:r>
        <w:t xml:space="preserve"> A.D.,</w:t>
      </w:r>
      <w:r w:rsidRPr="001A50DE">
        <w:t xml:space="preserve"> D’Amico,</w:t>
      </w:r>
      <w:r>
        <w:t>G.,</w:t>
      </w:r>
      <w:r w:rsidRPr="001A50DE">
        <w:t xml:space="preserve"> Gherman,</w:t>
      </w:r>
      <w:r>
        <w:t xml:space="preserve"> C.M., </w:t>
      </w:r>
      <w:r w:rsidRPr="001A50DE">
        <w:t>Dumitrache,</w:t>
      </w:r>
      <w:r>
        <w:t xml:space="preserve"> M.O.,</w:t>
      </w:r>
      <w:r w:rsidRPr="001A50DE">
        <w:t xml:space="preserve"> Domșa, </w:t>
      </w:r>
      <w:r>
        <w:t xml:space="preserve">C. </w:t>
      </w:r>
      <w:r w:rsidRPr="001A50DE">
        <w:t>and Mihalca</w:t>
      </w:r>
      <w:r>
        <w:t>, A.D</w:t>
      </w:r>
      <w:r>
        <w:rPr>
          <w:rFonts w:eastAsia="Times New Roman"/>
          <w:lang w:eastAsia="en-GB"/>
        </w:rPr>
        <w:t>.(2017</w:t>
      </w:r>
      <w:r w:rsidR="00DA48CC">
        <w:rPr>
          <w:rFonts w:eastAsia="Times New Roman"/>
          <w:lang w:eastAsia="en-GB"/>
        </w:rPr>
        <w:t xml:space="preserve">). </w:t>
      </w:r>
      <w:r>
        <w:rPr>
          <w:rFonts w:eastAsia="Times New Roman"/>
          <w:i/>
          <w:lang w:eastAsia="en-GB"/>
        </w:rPr>
        <w:t>Parasites and Vectors</w:t>
      </w:r>
      <w:r w:rsidR="00DA48CC">
        <w:rPr>
          <w:rFonts w:eastAsia="Times New Roman"/>
          <w:lang w:eastAsia="en-GB"/>
        </w:rPr>
        <w:t xml:space="preserve">. Available at: </w:t>
      </w:r>
      <w:hyperlink r:id="rId179" w:history="1">
        <w:r w:rsidR="000845A0" w:rsidRPr="00F16766">
          <w:rPr>
            <w:rStyle w:val="Hyperlink"/>
          </w:rPr>
          <w:t>https://parasitesandvectors.biomedcentral.com/articles/10.1186/s13071-017-2113-9</w:t>
        </w:r>
      </w:hyperlink>
      <w:r w:rsidR="000845A0">
        <w:t>.</w:t>
      </w:r>
    </w:p>
    <w:p w:rsidR="000845A0" w:rsidRDefault="000845A0" w:rsidP="0005770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FA39AB" w:rsidRDefault="0005770B" w:rsidP="00DB6ED3">
      <w:pPr>
        <w:pStyle w:val="NoSpacing"/>
        <w:ind w:left="720"/>
        <w:rPr>
          <w:rFonts w:eastAsia="Times New Roman"/>
          <w:lang w:eastAsia="en-GB"/>
        </w:rPr>
      </w:pPr>
      <w:bookmarkStart w:id="181" w:name="_Toc502536300"/>
      <w:r w:rsidRPr="0005770B"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Methods Of Monitoring Red Foxes Vulpes Vulpes And Badgers Meles Meles : Are ﬁeld Signs The Answer?</w:t>
      </w:r>
      <w:bookmarkEnd w:id="181"/>
      <w:r w:rsidRPr="0005770B">
        <w:rPr>
          <w:rStyle w:val="Heading2Char"/>
          <w:rFonts w:asciiTheme="minorHAnsi" w:eastAsiaTheme="minorHAnsi" w:hAnsiTheme="minorHAnsi" w:cstheme="minorHAnsi"/>
          <w:sz w:val="24"/>
          <w:szCs w:val="22"/>
        </w:rPr>
        <w:t xml:space="preserve"> </w:t>
      </w:r>
      <w:r w:rsidRPr="0005770B">
        <w:t>Sadlier,</w:t>
      </w:r>
      <w:r>
        <w:t xml:space="preserve"> L.M.J.,</w:t>
      </w:r>
      <w:r w:rsidRPr="0005770B">
        <w:rPr>
          <w:rFonts w:eastAsia="Times New Roman"/>
          <w:lang w:eastAsia="en-GB"/>
        </w:rPr>
        <w:t xml:space="preserve"> Webbon,</w:t>
      </w:r>
      <w:r>
        <w:rPr>
          <w:rFonts w:eastAsia="Times New Roman"/>
          <w:lang w:eastAsia="en-GB"/>
        </w:rPr>
        <w:t xml:space="preserve"> C.C., </w:t>
      </w:r>
      <w:r w:rsidRPr="0005770B">
        <w:rPr>
          <w:rFonts w:eastAsia="Times New Roman"/>
          <w:lang w:eastAsia="en-GB"/>
        </w:rPr>
        <w:t>Baker,</w:t>
      </w:r>
      <w:r>
        <w:rPr>
          <w:rFonts w:eastAsia="Times New Roman"/>
          <w:lang w:eastAsia="en-GB"/>
        </w:rPr>
        <w:t xml:space="preserve"> P.J., </w:t>
      </w:r>
      <w:r w:rsidRPr="0005770B">
        <w:rPr>
          <w:rFonts w:eastAsia="Times New Roman"/>
          <w:lang w:eastAsia="en-GB"/>
        </w:rPr>
        <w:t>Harris</w:t>
      </w:r>
      <w:r>
        <w:rPr>
          <w:rFonts w:eastAsia="Times New Roman"/>
          <w:lang w:eastAsia="en-GB"/>
        </w:rPr>
        <w:t xml:space="preserve"> , S.(2003). </w:t>
      </w:r>
      <w:r w:rsidRPr="0005770B">
        <w:rPr>
          <w:rFonts w:eastAsia="Times New Roman"/>
          <w:i/>
          <w:lang w:eastAsia="en-GB"/>
        </w:rPr>
        <w:t>Mammal Review</w:t>
      </w:r>
      <w:r>
        <w:rPr>
          <w:rFonts w:eastAsia="Times New Roman"/>
          <w:lang w:eastAsia="en-GB"/>
        </w:rPr>
        <w:t xml:space="preserve">. Available at: </w:t>
      </w:r>
      <w:hyperlink r:id="rId180" w:history="1">
        <w:r w:rsidRPr="00813CBC">
          <w:rPr>
            <w:rStyle w:val="Hyperlink"/>
            <w:rFonts w:eastAsia="Times New Roman"/>
            <w:lang w:eastAsia="en-GB"/>
          </w:rPr>
          <w:t>http://onlinelibrary.wiley.com/doi/10.1046/j.0305-1838.2003.00029.x/abstract</w:t>
        </w:r>
      </w:hyperlink>
      <w:r>
        <w:rPr>
          <w:rFonts w:eastAsia="Times New Roman"/>
          <w:lang w:eastAsia="en-GB"/>
        </w:rP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2" w:name="_Toc5025363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Microsatellite Polymorphism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Its Association With Body Weight And Selected Morphometrics Of Farm Red Fox (Vulpes Vulpes L.)</w:t>
      </w:r>
      <w:bookmarkEnd w:id="182"/>
    </w:p>
    <w:p w:rsidR="0023038B" w:rsidRDefault="0023038B" w:rsidP="0023038B">
      <w:pPr>
        <w:pStyle w:val="NoSpacing"/>
        <w:ind w:left="720"/>
      </w:pPr>
      <w:r>
        <w:rPr>
          <w:rFonts w:cstheme="minorHAnsi"/>
          <w:lang w:eastAsia="en-GB"/>
        </w:rPr>
        <w:t xml:space="preserve">Zatoń-Dobrowolska, M., Mucha, A., Wierzbicki, H., Morrice, D., Moska, M., Dobrowolski, M. and Przysiecki, P. (2014). </w:t>
      </w:r>
      <w:r>
        <w:rPr>
          <w:rFonts w:cstheme="minorHAnsi"/>
          <w:i/>
          <w:iCs/>
          <w:lang w:eastAsia="en-GB"/>
        </w:rPr>
        <w:t>Journal of Applied Genetics</w:t>
      </w:r>
      <w:r>
        <w:rPr>
          <w:rFonts w:cstheme="minorHAnsi"/>
          <w:lang w:eastAsia="en-GB"/>
        </w:rPr>
        <w:t>, [online] 55(4), pp.475-484. Available at:</w:t>
      </w:r>
      <w:hyperlink r:id="rId181" w:history="1">
        <w:r>
          <w:rPr>
            <w:rStyle w:val="Hyperlink"/>
            <w:rFonts w:cstheme="minorHAnsi"/>
            <w:lang w:eastAsia="en-GB"/>
          </w:rPr>
          <w:t>http://www.research.ed.ac.uk/portal/files/15253699/Microsatellite_polymorphism_and_its_association_with_body_weight_and_selected_morphometrics_of_farm_red_fox_Vulpes_vulpes_L._.pdf</w:t>
        </w:r>
      </w:hyperlink>
      <w:r>
        <w:rPr>
          <w:lang w:eastAsia="en-GB"/>
        </w:rPr>
        <w:t xml:space="preserve"> .</w:t>
      </w:r>
    </w:p>
    <w:p w:rsidR="0023038B" w:rsidRDefault="0023038B" w:rsidP="0023038B">
      <w:pPr>
        <w:pStyle w:val="NoSpacing"/>
        <w:ind w:left="720"/>
        <w:rPr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83" w:name="_Toc5025363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Milk Intake In Blue Fox (Alopex Lagopus) And Silver Fox (Vulpes Vulpes) Cubs In The Early Suckling Period</w:t>
      </w:r>
      <w:bookmarkEnd w:id="18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Ahlstrøm, Ø. and Wamberg, S. (2000). </w:t>
      </w:r>
      <w:r>
        <w:rPr>
          <w:i/>
          <w:iCs/>
        </w:rPr>
        <w:t>Comparative Biochemistry and Physiology Part A: Molecular &amp; Integrative Physiology</w:t>
      </w:r>
      <w:r>
        <w:t xml:space="preserve">, [online] 127(2), pp.225-236. Available at: </w:t>
      </w:r>
      <w:hyperlink r:id="rId182" w:history="1">
        <w:r>
          <w:rPr>
            <w:rStyle w:val="Hyperlink"/>
          </w:rPr>
          <w:t>https://www.sciencedirect.com/science/article/pii/S1095643300002695</w:t>
        </w:r>
      </w:hyperlink>
      <w:r>
        <w:rPr>
          <w:rStyle w:val="Hyperlink"/>
        </w:rPr>
        <w:t>.</w:t>
      </w:r>
    </w:p>
    <w:p w:rsidR="00A21B46" w:rsidRDefault="00A21B46" w:rsidP="0023038B">
      <w:pPr>
        <w:pStyle w:val="NoSpacing"/>
        <w:ind w:left="720"/>
      </w:pPr>
    </w:p>
    <w:p w:rsidR="00B37373" w:rsidRDefault="00EE4208" w:rsidP="00EE4208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4" w:name="_Toc502536303"/>
      <w:r w:rsidRPr="00B37373">
        <w:rPr>
          <w:rStyle w:val="Heading2Char"/>
          <w:rFonts w:asciiTheme="minorHAnsi" w:eastAsiaTheme="minorHAnsi" w:hAnsiTheme="minorHAnsi" w:cstheme="minorHAnsi"/>
          <w:sz w:val="22"/>
          <w:szCs w:val="22"/>
        </w:rPr>
        <w:t>Mo</w:t>
      </w:r>
      <w:r w:rsidR="00D920B1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lecular </w:t>
      </w:r>
      <w:r w:rsidR="00D920B1" w:rsidRPr="00D920B1">
        <w:rPr>
          <w:rStyle w:val="Heading2Char"/>
          <w:rFonts w:asciiTheme="minorHAnsi" w:eastAsiaTheme="minorHAnsi" w:hAnsiTheme="minorHAnsi" w:cstheme="minorHAnsi"/>
          <w:sz w:val="22"/>
          <w:szCs w:val="22"/>
        </w:rPr>
        <w:t>Detection Of Tick-Borne Pathogens In Wild Red Foxes (Vulpes Vulpes) From Central Italy</w:t>
      </w:r>
      <w:bookmarkEnd w:id="184"/>
    </w:p>
    <w:p w:rsidR="001A51A4" w:rsidRDefault="00714FB3" w:rsidP="001A51A4">
      <w:pPr>
        <w:pStyle w:val="NoSpacing"/>
        <w:ind w:left="720"/>
      </w:pPr>
      <w:r w:rsidRPr="00714FB3">
        <w:t>Ebani, V.V. , Rocchigiani, G. , Nardoni, S. , Bertelloni, F. , Vasta, V. , Papini, R.A. , Verin, R. , Poli, A. and Mancianti, F.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szCs w:val="18"/>
        </w:rPr>
        <w:t xml:space="preserve"> </w:t>
      </w:r>
      <w:r w:rsidR="00D920B1">
        <w:rPr>
          <w:szCs w:val="18"/>
        </w:rPr>
        <w:t>(2017</w:t>
      </w:r>
      <w:r w:rsidR="00EE4208" w:rsidRPr="00EE4208">
        <w:rPr>
          <w:szCs w:val="18"/>
        </w:rPr>
        <w:t xml:space="preserve">). </w:t>
      </w:r>
      <w:r w:rsidR="00D920B1" w:rsidRPr="00D920B1">
        <w:rPr>
          <w:i/>
          <w:szCs w:val="18"/>
        </w:rPr>
        <w:t>Acta Tropica</w:t>
      </w:r>
      <w:r w:rsidR="00D920B1">
        <w:rPr>
          <w:szCs w:val="18"/>
        </w:rPr>
        <w:t xml:space="preserve">. </w:t>
      </w:r>
      <w:r w:rsidR="00EE4208" w:rsidRPr="00EE4208">
        <w:rPr>
          <w:szCs w:val="18"/>
        </w:rPr>
        <w:t xml:space="preserve">Available at: </w:t>
      </w:r>
      <w:hyperlink r:id="rId183" w:history="1">
        <w:r w:rsidR="00D920B1" w:rsidRPr="00F16766">
          <w:rPr>
            <w:rStyle w:val="Hyperlink"/>
          </w:rPr>
          <w:t>http://www.sciencedirect.com/science/article/pii/S0001706X17301110?via%3Dihub</w:t>
        </w:r>
      </w:hyperlink>
      <w:r w:rsidR="00D920B1">
        <w:t>.</w:t>
      </w:r>
    </w:p>
    <w:p w:rsidR="00FA39AB" w:rsidRDefault="00FA39AB" w:rsidP="001A51A4">
      <w:pPr>
        <w:pStyle w:val="NoSpacing"/>
        <w:ind w:left="720"/>
      </w:pPr>
    </w:p>
    <w:p w:rsidR="00D920B1" w:rsidRDefault="00D920B1" w:rsidP="00D920B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5" w:name="_Toc502536304"/>
      <w:r w:rsidRPr="00B37373">
        <w:rPr>
          <w:rStyle w:val="Heading2Char"/>
          <w:rFonts w:asciiTheme="minorHAnsi" w:eastAsiaTheme="minorHAnsi" w:hAnsiTheme="minorHAnsi" w:cstheme="minorHAnsi"/>
          <w:sz w:val="22"/>
          <w:szCs w:val="22"/>
        </w:rPr>
        <w:t>Monitoring Heart Rate And Body Temperature In Red Foxes (Vulpes Vulpes)</w:t>
      </w:r>
      <w:bookmarkEnd w:id="185"/>
    </w:p>
    <w:p w:rsidR="00D920B1" w:rsidRDefault="00D920B1" w:rsidP="00D920B1">
      <w:pPr>
        <w:pStyle w:val="NoSpacing"/>
        <w:ind w:left="720"/>
      </w:pPr>
      <w:r w:rsidRPr="00EE4208">
        <w:rPr>
          <w:szCs w:val="18"/>
        </w:rPr>
        <w:t xml:space="preserve">Kreeger, T.J., Monson,  D., Kuechle, V.B., Seal, U.S. and  Tester, J.R. (1989). Available at: </w:t>
      </w:r>
      <w:hyperlink r:id="rId184" w:anchor=".WkKaIN9l85c" w:history="1">
        <w:r w:rsidRPr="001A51A4">
          <w:rPr>
            <w:rStyle w:val="Hyperlink"/>
          </w:rPr>
          <w:t>http://www.nrcresearchpress.com/doi/abs/10.1139/z89-346#.WkKaIN9l85c</w:t>
        </w:r>
      </w:hyperlink>
      <w:r w:rsidRPr="001A51A4">
        <w:t>.</w:t>
      </w:r>
    </w:p>
    <w:p w:rsidR="00D920B1" w:rsidRDefault="00D920B1" w:rsidP="001A51A4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1A51A4">
      <w:pPr>
        <w:pStyle w:val="NoSpacing"/>
        <w:ind w:left="720"/>
      </w:pPr>
      <w:bookmarkStart w:id="186" w:name="_Toc5025363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Morphology Of Hair Pigmentation In Wild Red Foxes, Silver Foxes, And Their Hybrids</w:t>
      </w:r>
      <w:bookmarkEnd w:id="186"/>
      <w:r>
        <w:t xml:space="preserve"> Prasolova, L., Trut, L., Vsevolodov, E. and Latipov, I. (2002). </w:t>
      </w:r>
      <w:r>
        <w:rPr>
          <w:i/>
        </w:rPr>
        <w:t>Russian Journal of Genetics</w:t>
      </w:r>
      <w:r>
        <w:t xml:space="preserve">, [online]. Available at:  </w:t>
      </w:r>
      <w:hyperlink r:id="rId185" w:history="1">
        <w:r>
          <w:rPr>
            <w:rStyle w:val="Hyperlink"/>
          </w:rPr>
          <w:t>https://link.springer.com/article/10.1023/A:1015242017505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87" w:name="_Toc502536306"/>
      <w:r>
        <w:rPr>
          <w:lang w:eastAsia="en-GB"/>
        </w:rPr>
        <w:t>N</w:t>
      </w:r>
      <w:bookmarkEnd w:id="187"/>
    </w:p>
    <w:p w:rsidR="0023038B" w:rsidRDefault="0023038B" w:rsidP="0023038B">
      <w:pPr>
        <w:pStyle w:val="NoSpacing"/>
        <w:ind w:left="720"/>
      </w:pPr>
      <w:bookmarkStart w:id="188" w:name="_Toc5025363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Note On Optimizing Environmental Enrichment: A Study Of Fennec Fox And Zoo Guests</w:t>
      </w:r>
      <w:bookmarkEnd w:id="188"/>
    </w:p>
    <w:p w:rsidR="004F4F0C" w:rsidRDefault="0023038B" w:rsidP="001A51A4">
      <w:pPr>
        <w:pStyle w:val="NoSpacing"/>
        <w:ind w:left="720"/>
      </w:pPr>
      <w:r>
        <w:t>Watters, J., Miller, J. and Sullivan, T. (2010). </w:t>
      </w:r>
      <w:r>
        <w:rPr>
          <w:i/>
          <w:iCs/>
        </w:rPr>
        <w:t>Zoo Biology</w:t>
      </w:r>
      <w:r>
        <w:t xml:space="preserve">, [online] 30(6), pp.647-654. Available at: </w:t>
      </w:r>
      <w:hyperlink r:id="rId186" w:history="1">
        <w:r>
          <w:rPr>
            <w:rStyle w:val="Hyperlink"/>
          </w:rPr>
          <w:t>http://onlinelibrary.wiley.com/doi/10.1002/zoo.20365/abstract</w:t>
        </w:r>
      </w:hyperlink>
      <w:r>
        <w:t>.</w:t>
      </w:r>
    </w:p>
    <w:p w:rsidR="008D3EEA" w:rsidRDefault="008D3EEA" w:rsidP="001A51A4">
      <w:pPr>
        <w:pStyle w:val="NoSpacing"/>
        <w:ind w:left="720"/>
      </w:pPr>
    </w:p>
    <w:p w:rsidR="008D3EEA" w:rsidRDefault="008D3EEA" w:rsidP="008D3EEA">
      <w:pPr>
        <w:pStyle w:val="NoSpacing"/>
        <w:ind w:left="720"/>
      </w:pPr>
      <w:bookmarkStart w:id="189" w:name="_Toc502536308"/>
      <w:r w:rsidRPr="008D3EEA">
        <w:rPr>
          <w:rStyle w:val="Heading2Char"/>
          <w:rFonts w:asciiTheme="minorHAnsi" w:eastAsiaTheme="minorHAnsi" w:hAnsiTheme="minorHAnsi" w:cstheme="minorHAnsi"/>
          <w:sz w:val="22"/>
          <w:szCs w:val="22"/>
        </w:rPr>
        <w:t>Neglected intravascular pathogens, Babesia vulpes and haemotropic Mycoplasma spp. in European red fox (Vulpes vulpes) population</w:t>
      </w:r>
      <w:bookmarkEnd w:id="189"/>
    </w:p>
    <w:p w:rsidR="001A51A4" w:rsidRDefault="008D3EEA" w:rsidP="008D3EEA">
      <w:pPr>
        <w:pStyle w:val="NoSpacing"/>
        <w:ind w:left="720"/>
      </w:pPr>
      <w:r w:rsidRPr="008D3EEA">
        <w:t>Koneval, M., Miterpáková, M., Hurníková, Z., Blaňarová, L. and Víchová, B.</w:t>
      </w:r>
      <w:r>
        <w:t xml:space="preserve"> (2017). </w:t>
      </w:r>
      <w:r w:rsidR="00587AF4">
        <w:rPr>
          <w:i/>
          <w:iCs/>
        </w:rPr>
        <w:t>Parasites and Vectors</w:t>
      </w:r>
      <w:r>
        <w:t>. Available at</w:t>
      </w:r>
      <w:r w:rsidR="00587AF4" w:rsidRPr="00587AF4">
        <w:t xml:space="preserve"> </w:t>
      </w:r>
      <w:hyperlink r:id="rId187" w:history="1">
        <w:r w:rsidR="00587AF4" w:rsidRPr="00F16766">
          <w:rPr>
            <w:rStyle w:val="Hyperlink"/>
          </w:rPr>
          <w:t>http://www.sciencedirect.com/science/article/pii/S0304401717302972?via%3Dihub</w:t>
        </w:r>
      </w:hyperlink>
      <w:r>
        <w:t>.</w:t>
      </w:r>
    </w:p>
    <w:p w:rsidR="00385E18" w:rsidRDefault="00385E18" w:rsidP="008D3EEA">
      <w:pPr>
        <w:pStyle w:val="NoSpacing"/>
        <w:ind w:left="720"/>
      </w:pPr>
    </w:p>
    <w:p w:rsidR="00385E18" w:rsidRDefault="00A75BAD" w:rsidP="00385E18">
      <w:pPr>
        <w:pStyle w:val="NoSpacing"/>
        <w:ind w:left="720"/>
      </w:pPr>
      <w:hyperlink r:id="rId188" w:history="1">
        <w:bookmarkStart w:id="190" w:name="_Toc502536309"/>
        <w:r w:rsidR="00385E18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N</w:t>
        </w:r>
        <w:r w:rsidR="00385E18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eurogenesis As An Adaptive Function Of The Adult Brain</w:t>
        </w:r>
        <w:bookmarkEnd w:id="190"/>
      </w:hyperlink>
      <w:r w:rsidR="00385E18">
        <w:t xml:space="preserve"> </w:t>
      </w:r>
    </w:p>
    <w:p w:rsidR="00385E18" w:rsidRDefault="00385E18" w:rsidP="000B10C3">
      <w:pPr>
        <w:pStyle w:val="NoSpacing"/>
        <w:ind w:left="720"/>
      </w:pPr>
      <w:r>
        <w:t>Gomazkoy, O.A. (2014</w:t>
      </w:r>
      <w:r w:rsidRPr="000B10C3">
        <w:t xml:space="preserve">) </w:t>
      </w:r>
      <w:r>
        <w:rPr>
          <w:i/>
        </w:rPr>
        <w:t>Biology Bulletin Reviews</w:t>
      </w:r>
      <w:r>
        <w:t xml:space="preserve">. </w:t>
      </w:r>
      <w:r w:rsidRPr="000B10C3">
        <w:t xml:space="preserve">Available At: </w:t>
      </w:r>
      <w:hyperlink r:id="rId189" w:history="1">
        <w:r w:rsidRPr="00F16766">
          <w:rPr>
            <w:rStyle w:val="Hyperlink"/>
          </w:rPr>
          <w:t>https://link.springer.com/article/10.1134/S2079086414020029</w:t>
        </w:r>
      </w:hyperlink>
      <w:r>
        <w:t>.</w:t>
      </w:r>
    </w:p>
    <w:p w:rsidR="00DB6ED3" w:rsidRDefault="00DB6ED3">
      <w:r>
        <w:br w:type="page"/>
      </w:r>
    </w:p>
    <w:p w:rsidR="000B10C3" w:rsidRDefault="00A75BAD" w:rsidP="000B10C3">
      <w:pPr>
        <w:pStyle w:val="NoSpacing"/>
        <w:ind w:left="720"/>
      </w:pPr>
      <w:hyperlink r:id="rId190" w:history="1">
        <w:bookmarkStart w:id="191" w:name="_Toc502536310"/>
        <w:r w:rsidR="000B10C3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 xml:space="preserve">Nutrition </w:t>
        </w:r>
        <w:proofErr w:type="gramStart"/>
        <w:r w:rsidR="000B10C3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Of</w:t>
        </w:r>
        <w:proofErr w:type="gramEnd"/>
        <w:r w:rsidR="000B10C3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 xml:space="preserve"> Fur Animals</w:t>
        </w:r>
        <w:bookmarkEnd w:id="191"/>
      </w:hyperlink>
      <w:r w:rsidR="000B10C3">
        <w:t xml:space="preserve"> </w:t>
      </w:r>
    </w:p>
    <w:p w:rsidR="000B10C3" w:rsidRDefault="000B10C3" w:rsidP="000B10C3">
      <w:pPr>
        <w:pStyle w:val="NoSpacing"/>
        <w:ind w:left="720"/>
      </w:pPr>
      <w:r w:rsidRPr="000B10C3">
        <w:t xml:space="preserve">Kellogg, C.E. (1936) </w:t>
      </w:r>
      <w:r w:rsidR="00DD46F6" w:rsidRPr="00DD46F6">
        <w:rPr>
          <w:i/>
        </w:rPr>
        <w:t>Yearbook of Agriculture</w:t>
      </w:r>
      <w:r w:rsidR="00DD46F6">
        <w:t xml:space="preserve">. </w:t>
      </w:r>
      <w:r w:rsidRPr="000B10C3">
        <w:t xml:space="preserve">Available At: </w:t>
      </w:r>
      <w:hyperlink r:id="rId191" w:history="1">
        <w:r w:rsidRPr="00813CBC">
          <w:rPr>
            <w:rStyle w:val="Hyperlink"/>
          </w:rPr>
          <w:t>https://naldc.nal.usda.gov/download/IND43893695/PDF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92" w:name="_Toc502536311"/>
      <w:r>
        <w:rPr>
          <w:lang w:eastAsia="en-GB"/>
        </w:rPr>
        <w:t>O</w:t>
      </w:r>
      <w:bookmarkEnd w:id="192"/>
    </w:p>
    <w:p w:rsidR="0023038B" w:rsidRDefault="0023038B" w:rsidP="0023038B">
      <w:pPr>
        <w:pStyle w:val="NoSpacing"/>
        <w:ind w:left="720"/>
      </w:pPr>
      <w:bookmarkStart w:id="193" w:name="_Toc50253631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Observations On Reproduction In The Wild Red Fox (Vulpes Vulpes) An Account With Special Reference To The Occurrence Of Fox-Dog Crosses</w:t>
      </w:r>
      <w:bookmarkEnd w:id="19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Creed, R. (1960). </w:t>
      </w:r>
      <w:r>
        <w:rPr>
          <w:i/>
          <w:iCs/>
        </w:rPr>
        <w:t>British Veterinary Journal</w:t>
      </w:r>
      <w:r>
        <w:t xml:space="preserve">, [online] 116(11), pp.419-426.e2. Available at: </w:t>
      </w:r>
      <w:hyperlink r:id="rId192" w:history="1">
        <w:r>
          <w:rPr>
            <w:rStyle w:val="Hyperlink"/>
          </w:rPr>
          <w:t>http://www.sciencedirect.com/science/article/pii/S0007193517439534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bookmarkStart w:id="194" w:name="_Toc5025363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 The Origin Of A Domesticated Species: Identifying The Parent Population Of Russian Silver Foxes (Vulpes Vulpes)</w:t>
      </w:r>
      <w:bookmarkEnd w:id="19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Statham, M., Trut, L., Sacks, B., Kharlamova, A., Oskina, I., Gulevich, R., Johnson, J., Temnykh, S., Acland, G. And Kukekova, A. (2011). </w:t>
      </w:r>
      <w:r>
        <w:rPr>
          <w:i/>
          <w:iCs/>
        </w:rPr>
        <w:t>Biological Journal of the Linnean Society</w:t>
      </w:r>
      <w:r>
        <w:t xml:space="preserve">, [online] 103(1), pp.168-175. Available at: </w:t>
      </w:r>
      <w:hyperlink r:id="rId193" w:history="1">
        <w:r>
          <w:rPr>
            <w:rStyle w:val="Hyperlink"/>
          </w:rPr>
          <w:t>https://academic.oup.com/biolinnean/article/103/1/168/2452417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95" w:name="_Toc5025363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Ontogenesis Of Endocrine Function In Silver Foxes Under Domestication</w:t>
      </w:r>
      <w:bookmarkEnd w:id="19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Oskina, I. (1995). </w:t>
      </w:r>
      <w:r>
        <w:rPr>
          <w:i/>
          <w:iCs/>
        </w:rPr>
        <w:t>Applied Animal Behaviour Science</w:t>
      </w:r>
      <w:r>
        <w:t xml:space="preserve">, [online] 44(2-4), pp.273-274. Available at: </w:t>
      </w:r>
      <w:hyperlink r:id="rId194" w:history="1">
        <w:r>
          <w:rPr>
            <w:rStyle w:val="Hyperlink"/>
          </w:rPr>
          <w:t>http://www.appliedanimalbehaviour.com/article/0168-1591(95)92362-W/abstract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96" w:name="_Toc5025363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Ontogenic Patterns Of Scent Marking In Red Foxes, Vulpes Vulpes (Carnivora: Canidae) - The Lincoln Repository</w:t>
      </w:r>
      <w:bookmarkEnd w:id="196"/>
    </w:p>
    <w:p w:rsidR="00634435" w:rsidRDefault="0023038B" w:rsidP="00116227">
      <w:pPr>
        <w:pStyle w:val="NoSpacing"/>
        <w:ind w:left="720"/>
        <w:rPr>
          <w:rStyle w:val="Hyperlink"/>
        </w:rPr>
      </w:pPr>
      <w:r>
        <w:t xml:space="preserve">Soulsbury, C. and Fawcett, J. (2015). University of Lincoln, [online]. Available at: </w:t>
      </w:r>
      <w:hyperlink r:id="rId195" w:history="1">
        <w:r>
          <w:rPr>
            <w:rStyle w:val="Hyperlink"/>
          </w:rPr>
          <w:t>http://eprints.lincoln.ac.uk/16655/</w:t>
        </w:r>
      </w:hyperlink>
      <w:r>
        <w:rPr>
          <w:rStyle w:val="Hyperlink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97" w:name="_Toc5025363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Outline Of A Few Diseases Which Occur In Silver Foxes Bred In The British Isles</w:t>
      </w:r>
      <w:bookmarkEnd w:id="19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Catchpole, A. (1932). </w:t>
      </w:r>
      <w:r>
        <w:rPr>
          <w:i/>
          <w:iCs/>
        </w:rPr>
        <w:t>The Veterinary Journal (1900)</w:t>
      </w:r>
      <w:r>
        <w:t xml:space="preserve">, [online] 88(12), pp.547-549. Available at: </w:t>
      </w:r>
      <w:hyperlink r:id="rId196" w:history="1">
        <w:r>
          <w:rPr>
            <w:rStyle w:val="Hyperlink"/>
          </w:rPr>
          <w:t>https://www.sciencedirect.com/science/article/pii/S037255451739510X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98" w:name="_Toc502536317"/>
      <w:r>
        <w:rPr>
          <w:lang w:eastAsia="en-GB"/>
        </w:rPr>
        <w:t>P</w:t>
      </w:r>
      <w:bookmarkEnd w:id="198"/>
    </w:p>
    <w:p w:rsidR="0023038B" w:rsidRDefault="0023038B" w:rsidP="0023038B">
      <w:pPr>
        <w:pStyle w:val="NoSpacing"/>
        <w:ind w:left="720"/>
      </w:pPr>
      <w:bookmarkStart w:id="199" w:name="_Toc5025363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Periparturient Behaviour Of Successfully Reproducing Farmed Silver-Fox Vixens</w:t>
      </w:r>
      <w:bookmarkEnd w:id="19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Braastad, B. (1993). </w:t>
      </w:r>
      <w:r>
        <w:rPr>
          <w:i/>
          <w:iCs/>
        </w:rPr>
        <w:t>Applied Animal Behaviour Science</w:t>
      </w:r>
      <w:r>
        <w:t xml:space="preserve">, [online] 37(2), pp.125-138. Available at: </w:t>
      </w:r>
      <w:hyperlink r:id="rId197" w:history="1">
        <w:r>
          <w:rPr>
            <w:rStyle w:val="Hyperlink"/>
          </w:rPr>
          <w:t>http://www.sciencedirect.com/science/article/pii/016815919390105X</w:t>
        </w:r>
      </w:hyperlink>
      <w:r>
        <w:rPr>
          <w:rStyle w:val="Hyperlink"/>
        </w:rPr>
        <w:t>.</w:t>
      </w:r>
    </w:p>
    <w:p w:rsidR="00634435" w:rsidRDefault="0063443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0" w:name="_Toc50253631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Pet Toys As Enrichment For Farmed Foxes: Effects On Behaviour And Physiology</w:t>
      </w:r>
      <w:bookmarkEnd w:id="20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V. Pedersen, V. (2004). I</w:t>
      </w:r>
      <w:r>
        <w:rPr>
          <w:i/>
        </w:rPr>
        <w:t>nternational Society for Applied Ethology: Proceedings of the 38th International Congress of the ISAE</w:t>
      </w:r>
      <w:r>
        <w:t xml:space="preserve">, p. 134 [online]. Available at: </w:t>
      </w:r>
      <w:hyperlink r:id="rId198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1" w:name="_Toc5025363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Phenotype And Gene Frequencies In Red Fox Populations Of Russian America In 1803–1832</w:t>
      </w:r>
      <w:bookmarkEnd w:id="201"/>
    </w:p>
    <w:p w:rsidR="00E138EB" w:rsidRDefault="0023038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Borodin, P. (1981)</w:t>
      </w:r>
      <w:r>
        <w:rPr>
          <w:i/>
          <w:iCs/>
        </w:rPr>
        <w:t>. Journal of Heredity</w:t>
      </w:r>
      <w:r>
        <w:t xml:space="preserve">, [online] 72(5), pp.343-346. Available at: </w:t>
      </w:r>
      <w:hyperlink r:id="rId199" w:history="1">
        <w:r>
          <w:rPr>
            <w:rStyle w:val="Hyperlink"/>
          </w:rPr>
          <w:t>https://academic.oup.com/biolinnean/article/103/1/168/2452417/On-the-origin-of-a-domesticated-species</w:t>
        </w:r>
      </w:hyperlink>
      <w:r>
        <w:rPr>
          <w:rStyle w:val="Hyperlink"/>
        </w:rPr>
        <w:t>.</w:t>
      </w:r>
    </w:p>
    <w:p w:rsidR="00DB6ED3" w:rsidRDefault="00DB6ED3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02" w:name="_Toc50253632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634435" w:rsidRDefault="00634435" w:rsidP="00634435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Photoperiodic Regulation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Reproductive And Hormonal Rhythms, And Litter Size In Silver Foxes (Vulpes Vulpes): Effects Of Selection For Domestic Behaviour</w:t>
      </w:r>
      <w:bookmarkEnd w:id="202"/>
    </w:p>
    <w:p w:rsidR="00FA39AB" w:rsidRDefault="00634435" w:rsidP="00DB6ED3">
      <w:pPr>
        <w:pStyle w:val="NoSpacing"/>
        <w:ind w:left="720"/>
        <w:rPr>
          <w:rStyle w:val="Hyperlink"/>
        </w:rPr>
      </w:pPr>
      <w:r>
        <w:t xml:space="preserve">Osadchuk, L. (2004). </w:t>
      </w:r>
      <w:r>
        <w:rPr>
          <w:i/>
          <w:iCs/>
        </w:rPr>
        <w:t>Ecological genetics</w:t>
      </w:r>
      <w:r>
        <w:t xml:space="preserve">, [online] 2(2), pp.11-21. Available at: </w:t>
      </w:r>
      <w:hyperlink r:id="rId200" w:history="1">
        <w:r>
          <w:rPr>
            <w:rStyle w:val="Hyperlink"/>
          </w:rPr>
          <w:t>http://journals.eco-vector.com/index.php/ecolgenet/article/view/5437</w:t>
        </w:r>
      </w:hyperlink>
      <w:r>
        <w:rPr>
          <w:rStyle w:val="Hyperlink"/>
        </w:rP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3" w:name="_Toc5025363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Phylogeography of the North American red fox: vicariance in Pleistocene forest refugia</w:t>
      </w:r>
      <w:bookmarkEnd w:id="20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Aubry, K., Statham, M., Sacks, B., Perrine, J. And Wisely, S. (2009). </w:t>
      </w:r>
      <w:r>
        <w:rPr>
          <w:i/>
          <w:iCs/>
        </w:rPr>
        <w:t>Molecular Ecology</w:t>
      </w:r>
      <w:r>
        <w:t xml:space="preserve">, [online] 18(12), pp.2668-2686. Available at: </w:t>
      </w:r>
      <w:hyperlink r:id="rId201" w:history="1">
        <w:r>
          <w:rPr>
            <w:rStyle w:val="Hyperlink"/>
          </w:rPr>
          <w:t>http://onlinelibrary.wiley.com/doi/10.1111/j.1365-294X.2009.04222.x/abstract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4" w:name="_Toc5025363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Pigmentary Switches In Domestic Animal Species</w:t>
      </w:r>
      <w:bookmarkEnd w:id="204"/>
    </w:p>
    <w:p w:rsidR="0023038B" w:rsidRDefault="0023038B" w:rsidP="00634435">
      <w:pPr>
        <w:pStyle w:val="NoSpacing"/>
        <w:ind w:left="720"/>
        <w:rPr>
          <w:rStyle w:val="Hyperlink"/>
        </w:rPr>
      </w:pPr>
      <w:r>
        <w:t>Klungland, H. And Våge, D. (2003), [online]. </w:t>
      </w:r>
      <w:r>
        <w:rPr>
          <w:i/>
        </w:rPr>
        <w:t>Annals of the New York Academy of Sciences</w:t>
      </w:r>
      <w:r>
        <w:t xml:space="preserve">. Available at: </w:t>
      </w:r>
      <w:hyperlink r:id="rId202" w:history="1">
        <w:r>
          <w:rPr>
            <w:rStyle w:val="Hyperlink"/>
          </w:rPr>
          <w:t>http://onlinelibrary.wiley.com/doi/10.1111/j.1749-6632.2003.tb03197.x/abstract</w:t>
        </w:r>
      </w:hyperlink>
      <w:r>
        <w:rPr>
          <w:rStyle w:val="Hyperlink"/>
        </w:rPr>
        <w:t>.</w:t>
      </w:r>
    </w:p>
    <w:p w:rsidR="00634435" w:rsidRDefault="00634435" w:rsidP="00634435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5" w:name="_Toc5025363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Platinum Coat Color In Red Fox (Vulpes Vulpes) Is Caused By A Mutation In An Autosomal Copy Of KIT</w:t>
      </w:r>
      <w:bookmarkEnd w:id="20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Johnson, J., Kozysa, A., Kharlamova, A., Gulevich, R., Perelman, P., Fong, H., Vladimirova, A., Oskina, I., Trut, L. and Kukekova, A. (2015). </w:t>
      </w:r>
      <w:r>
        <w:rPr>
          <w:i/>
          <w:iCs/>
        </w:rPr>
        <w:t>Animal Genetics</w:t>
      </w:r>
      <w:r>
        <w:t xml:space="preserve">, [online] 46(2), pp.190-199. Available at: </w:t>
      </w:r>
      <w:hyperlink r:id="rId203" w:history="1">
        <w:r>
          <w:rPr>
            <w:rStyle w:val="Hyperlink"/>
          </w:rPr>
          <w:t>http://onlinelibrary.wiley.com/doi/10.1111/age.12270/abstract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06" w:name="_Toc5025363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Pneumonyssoides Caninum, The Canine Nasal Mite, Reported For The First Time In A Fox (Vulpes Vulpes)</w:t>
      </w:r>
      <w:bookmarkEnd w:id="206"/>
    </w:p>
    <w:p w:rsidR="0023038B" w:rsidRDefault="0023038B" w:rsidP="0023038B">
      <w:pPr>
        <w:pStyle w:val="NoSpacing"/>
        <w:ind w:left="720"/>
      </w:pPr>
      <w:r>
        <w:rPr>
          <w:i/>
          <w:iCs/>
        </w:rPr>
        <w:t xml:space="preserve"> </w:t>
      </w:r>
      <w:r>
        <w:t>Bredal, W. (1997). </w:t>
      </w:r>
      <w:r>
        <w:rPr>
          <w:i/>
          <w:iCs/>
        </w:rPr>
        <w:t>PubMed - NCBI</w:t>
      </w:r>
      <w:r>
        <w:t xml:space="preserve">. [online] Veterinary Parasiteology: PubMed. Available at: </w:t>
      </w:r>
      <w:hyperlink r:id="rId204" w:history="1">
        <w:r>
          <w:rPr>
            <w:rStyle w:val="Hyperlink"/>
          </w:rPr>
          <w:t>https://www.ncbi.nlm.nih.gov/pubmed/9477515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07" w:name="_Toc50253632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Polygynandry In A Red Fox Population: Implications For The Evolution Of Group Living In Canids?</w:t>
      </w:r>
      <w:bookmarkEnd w:id="207"/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Baker, P., Funk, S., Bruford, M. and Harris, S. (2004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r>
        <w:rPr>
          <w:i/>
          <w:iCs/>
        </w:rPr>
        <w:t>Behavioral Ecology</w:t>
      </w:r>
      <w:r>
        <w:t xml:space="preserve">, [online] 15(5), pp.766-778. Available at: </w:t>
      </w:r>
      <w:hyperlink r:id="rId205" w:history="1">
        <w:r>
          <w:rPr>
            <w:rStyle w:val="Hyperlink"/>
          </w:rPr>
          <w:t>https://academic.oup.com/beheco/article/15/5/766/318440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140931" w:rsidRDefault="00140931" w:rsidP="00140931">
      <w:pPr>
        <w:pStyle w:val="NoSpacing"/>
        <w:ind w:left="720"/>
      </w:pPr>
      <w:bookmarkStart w:id="208" w:name="_Toc502536327"/>
      <w:r w:rsidRPr="00140931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Polymorphism And Quinacrine Fluorescence Karyotypes Of Red Foxes (Vulpes Vulpes)</w:t>
      </w:r>
      <w:bookmarkEnd w:id="208"/>
      <w:r>
        <w:t xml:space="preserve"> </w:t>
      </w:r>
    </w:p>
    <w:p w:rsidR="00140931" w:rsidRDefault="00140931" w:rsidP="00140931">
      <w:pPr>
        <w:pStyle w:val="NoSpacing"/>
        <w:ind w:left="720"/>
      </w:pPr>
      <w:r w:rsidRPr="00140931">
        <w:t xml:space="preserve">Lin, </w:t>
      </w:r>
      <w:r>
        <w:t>C.C.,</w:t>
      </w:r>
      <w:r w:rsidRPr="00140931">
        <w:t xml:space="preserve"> Johnston, </w:t>
      </w:r>
      <w:r>
        <w:t>D.H. A</w:t>
      </w:r>
      <w:r w:rsidRPr="00140931">
        <w:t>nd Ramsden</w:t>
      </w:r>
      <w:r>
        <w:t xml:space="preserve">, R.O. (1978). </w:t>
      </w:r>
      <w:r w:rsidRPr="00140931">
        <w:rPr>
          <w:i/>
        </w:rPr>
        <w:t>Canadian Journal of Genetics and Cytology.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t>Available at:</w:t>
      </w:r>
      <w:r w:rsidRPr="00140931">
        <w:t xml:space="preserve"> </w:t>
      </w:r>
      <w:hyperlink r:id="rId206" w:anchor=".WkKdI99l85c" w:history="1">
        <w:r w:rsidRPr="00813CBC">
          <w:rPr>
            <w:rStyle w:val="Hyperlink"/>
          </w:rPr>
          <w:t>http://www.nrcresearchpress.com/doi/abs/10.1139/g72-070?journalCode=cgc#.WkKdI99l85c</w:t>
        </w:r>
      </w:hyperlink>
      <w:r>
        <w:t>.</w:t>
      </w:r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9" w:name="_Toc5025363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Polymorphism Of Cytogenetic Markers In Wild And Farm Red Fox (Vulpes Vulpes) Populations</w:t>
      </w:r>
      <w:bookmarkEnd w:id="209"/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 xml:space="preserve">Poniewierska, M., Soek, P., Potocki, L., Pawlina, K., Wnuk, M., Jeżwska-Witkowska, G. and Słota, E. (2013). </w:t>
      </w:r>
      <w:r>
        <w:rPr>
          <w:i/>
          <w:iCs/>
        </w:rPr>
        <w:t>Folia Biologica</w:t>
      </w:r>
      <w:r>
        <w:t xml:space="preserve">, [online] 61(3), pp.155-163. Available at: </w:t>
      </w:r>
      <w:hyperlink r:id="rId207" w:history="1">
        <w:r>
          <w:rPr>
            <w:rStyle w:val="Hyperlink"/>
          </w:rPr>
          <w:t>http://www.ingentaconnect.com/content/isez/fb/2013/00000061/F0020003/art00004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0510B7" w:rsidRDefault="000510B7" w:rsidP="000510B7">
      <w:pPr>
        <w:pStyle w:val="NoSpacing"/>
        <w:ind w:left="720"/>
      </w:pPr>
      <w:bookmarkStart w:id="210" w:name="_Toc502536329"/>
      <w:r w:rsidRPr="000510B7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Cycles And Color Phase Genetics Of The Colored Fox In Quebec</w:t>
      </w:r>
      <w:bookmarkEnd w:id="210"/>
      <w:r w:rsidRPr="000510B7">
        <w:t xml:space="preserve">. </w:t>
      </w:r>
    </w:p>
    <w:p w:rsidR="000510B7" w:rsidRDefault="000510B7" w:rsidP="000510B7">
      <w:pPr>
        <w:pStyle w:val="NoSpacing"/>
        <w:ind w:left="720"/>
        <w:rPr>
          <w:iCs/>
          <w:shd w:val="clear" w:color="auto" w:fill="FFFFFF"/>
        </w:rPr>
      </w:pPr>
      <w:r w:rsidRPr="000510B7">
        <w:t xml:space="preserve">Butler, L. (1951). </w:t>
      </w:r>
      <w:r w:rsidRPr="000510B7">
        <w:rPr>
          <w:i/>
          <w:iCs/>
          <w:shd w:val="clear" w:color="auto" w:fill="FFFFFF"/>
        </w:rPr>
        <w:t xml:space="preserve">Canadian Journal Of Zoology. </w:t>
      </w:r>
      <w:r>
        <w:rPr>
          <w:iCs/>
          <w:shd w:val="clear" w:color="auto" w:fill="FFFFFF"/>
        </w:rPr>
        <w:t xml:space="preserve">Available at: </w:t>
      </w:r>
      <w:hyperlink r:id="rId208" w:anchor=".WkKflt9l85c" w:history="1">
        <w:r w:rsidRPr="00813CBC">
          <w:rPr>
            <w:rStyle w:val="Hyperlink"/>
            <w:iCs/>
            <w:shd w:val="clear" w:color="auto" w:fill="FFFFFF"/>
          </w:rPr>
          <w:t>http://www.nrcresearchpress.com/doi/abs/10.1139/z51-003#.WkKflt9l85c</w:t>
        </w:r>
      </w:hyperlink>
      <w:r>
        <w:rPr>
          <w:iCs/>
          <w:shd w:val="clear" w:color="auto" w:fill="FFFFFF"/>
        </w:rPr>
        <w:t>.</w:t>
      </w:r>
    </w:p>
    <w:p w:rsidR="000510B7" w:rsidRDefault="000510B7" w:rsidP="000510B7">
      <w:pPr>
        <w:pStyle w:val="NoSpacing"/>
        <w:ind w:left="720"/>
        <w:rPr>
          <w:iCs/>
          <w:shd w:val="clear" w:color="auto" w:fill="FFFFFF"/>
        </w:rPr>
      </w:pPr>
    </w:p>
    <w:p w:rsidR="00FA39AB" w:rsidRDefault="00653D34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11" w:name="_Toc502536330"/>
      <w:r w:rsidRPr="00D86781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Cycles And Gene Frequency Fluctuations In Foxes Of The Genus Vulpes, In Canada</w:t>
      </w:r>
      <w:bookmarkEnd w:id="211"/>
      <w:r w:rsidR="00D86781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shd w:val="clear" w:color="auto" w:fill="FFFFFF"/>
        </w:rPr>
        <w:t xml:space="preserve">Calhoun, J.B. (1950). </w:t>
      </w:r>
      <w:r w:rsidRPr="00653D34">
        <w:rPr>
          <w:i/>
          <w:shd w:val="clear" w:color="auto" w:fill="FFFFFF"/>
        </w:rPr>
        <w:t>Canadian Journal of Research</w:t>
      </w:r>
      <w:r>
        <w:rPr>
          <w:shd w:val="clear" w:color="auto" w:fill="FFFFFF"/>
        </w:rPr>
        <w:t xml:space="preserve">. Available at: </w:t>
      </w:r>
      <w:hyperlink r:id="rId209" w:anchor=".WkKd_N9l85c" w:history="1">
        <w:r w:rsidRPr="00813CBC">
          <w:rPr>
            <w:rStyle w:val="Hyperlink"/>
            <w:shd w:val="clear" w:color="auto" w:fill="FFFFFF"/>
          </w:rPr>
          <w:t>http://www.nrcresearchpress.com/doi/abs/10.1139/cjr50d-005?journalCode=cjr#.WkKd_N9l85c</w:t>
        </w:r>
      </w:hyperlink>
      <w:r>
        <w:rPr>
          <w:shd w:val="clear" w:color="auto" w:fill="FFFFFF"/>
        </w:rPr>
        <w:t>.</w:t>
      </w:r>
      <w:r w:rsidR="00FA39AB"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653D34" w:rsidRDefault="0023038B" w:rsidP="00653D34">
      <w:pPr>
        <w:pStyle w:val="NoSpacing"/>
        <w:ind w:left="720"/>
      </w:pPr>
      <w:bookmarkStart w:id="212" w:name="_Toc502536331"/>
      <w:r w:rsidRPr="00653D34"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Population Genetic Analysis Of Red Foxes (Vulpes Vulpes) In Hedmark Country, Norway - A Pilo</w:t>
      </w:r>
      <w:r w:rsidR="00653D34">
        <w:rPr>
          <w:rStyle w:val="Heading2Char"/>
          <w:rFonts w:asciiTheme="minorHAnsi" w:eastAsiaTheme="minorHAnsi" w:hAnsiTheme="minorHAnsi" w:cstheme="minorHAnsi"/>
          <w:sz w:val="22"/>
          <w:szCs w:val="22"/>
        </w:rPr>
        <w:t>t Study</w:t>
      </w:r>
      <w:bookmarkEnd w:id="212"/>
      <w:r w:rsidR="00653D34">
        <w:t xml:space="preserve"> </w:t>
      </w:r>
    </w:p>
    <w:p w:rsidR="0023038B" w:rsidRPr="00653D34" w:rsidRDefault="0023038B" w:rsidP="00653D34">
      <w:pPr>
        <w:pStyle w:val="NoSpacing"/>
        <w:ind w:left="720"/>
        <w:rPr>
          <w:rStyle w:val="Hyperlink"/>
          <w:color w:val="auto"/>
          <w:u w:val="none"/>
        </w:rPr>
      </w:pPr>
      <w:r w:rsidRPr="00653D34">
        <w:t>Manivannan,</w:t>
      </w:r>
      <w:r>
        <w:t xml:space="preserve"> A. (2013). </w:t>
      </w:r>
      <w:r>
        <w:rPr>
          <w:i/>
        </w:rPr>
        <w:t>BIBSYS Brage</w:t>
      </w:r>
      <w:r>
        <w:t xml:space="preserve">, [online]. Available at: </w:t>
      </w:r>
      <w:hyperlink r:id="rId210" w:history="1">
        <w:r>
          <w:rPr>
            <w:rStyle w:val="Hyperlink"/>
          </w:rPr>
          <w:t>https://brage.bibsys.no/xmlui/bitstream/handle/11250/132361/Manivannan.pdf?sequence=1&amp;isAllowed=y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13" w:name="_Toc5025363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Genetic Structure Of The Red Fox (Vulpes Vulpes) In The UK</w:t>
      </w:r>
      <w:bookmarkEnd w:id="21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Atterby, H., Allnutt, T., MacNicoll, A., Jones, E. and Smith, G. (2014). </w:t>
      </w:r>
      <w:r>
        <w:rPr>
          <w:i/>
          <w:iCs/>
        </w:rPr>
        <w:t>Mammal Research</w:t>
      </w:r>
      <w:r>
        <w:t xml:space="preserve">, [online] 60(1), pp.9-19. Available at: </w:t>
      </w:r>
      <w:hyperlink r:id="rId211" w:history="1">
        <w:r>
          <w:rPr>
            <w:rStyle w:val="Hyperlink"/>
          </w:rPr>
          <w:t>https://link.springer.com/article/10.1007/s13364-014-0209-6</w:t>
        </w:r>
      </w:hyperlink>
      <w:r>
        <w:rPr>
          <w:rStyle w:val="Hyperlink"/>
        </w:rPr>
        <w:t>.</w:t>
      </w:r>
    </w:p>
    <w:p w:rsidR="006563B2" w:rsidRDefault="006563B2" w:rsidP="0023038B">
      <w:pPr>
        <w:pStyle w:val="NoSpacing"/>
        <w:ind w:left="720"/>
        <w:rPr>
          <w:rStyle w:val="Hyperlink"/>
        </w:rPr>
      </w:pPr>
    </w:p>
    <w:p w:rsidR="006563B2" w:rsidRDefault="006563B2" w:rsidP="006563B2">
      <w:pPr>
        <w:pStyle w:val="NoSpacing"/>
        <w:ind w:left="720"/>
      </w:pPr>
      <w:bookmarkStart w:id="214" w:name="_Toc5025363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Genetic Structure Of The Urban Fox (Vulpes Vulpes) In Sapporo, Northern Japan</w:t>
      </w:r>
      <w:bookmarkEnd w:id="214"/>
    </w:p>
    <w:p w:rsidR="00634435" w:rsidRDefault="006563B2" w:rsidP="006563B2">
      <w:pPr>
        <w:pStyle w:val="NoSpacing"/>
        <w:ind w:left="720"/>
      </w:pPr>
      <w:r>
        <w:t xml:space="preserve">Kato, Y., </w:t>
      </w:r>
      <w:r w:rsidRPr="006563B2">
        <w:t xml:space="preserve">Amaike, </w:t>
      </w:r>
      <w:r>
        <w:t>Y</w:t>
      </w:r>
      <w:r w:rsidRPr="006563B2">
        <w:t>.</w:t>
      </w:r>
      <w:r>
        <w:t>,</w:t>
      </w:r>
      <w:r w:rsidRPr="006563B2">
        <w:t xml:space="preserve"> Tomioka, T.</w:t>
      </w:r>
      <w:r>
        <w:t>,</w:t>
      </w:r>
      <w:r w:rsidRPr="006563B2">
        <w:t xml:space="preserve"> Oishi, </w:t>
      </w:r>
      <w:r>
        <w:t>T</w:t>
      </w:r>
      <w:r w:rsidRPr="006563B2">
        <w:t>.</w:t>
      </w:r>
      <w:r>
        <w:t>,</w:t>
      </w:r>
      <w:r w:rsidRPr="006563B2">
        <w:t xml:space="preserve"> Uraguchi, </w:t>
      </w:r>
      <w:r>
        <w:t>K</w:t>
      </w:r>
      <w:r w:rsidRPr="006563B2">
        <w:t>.</w:t>
      </w:r>
      <w:r>
        <w:t>,</w:t>
      </w:r>
      <w:r w:rsidRPr="006563B2">
        <w:t xml:space="preserve"> Masuda</w:t>
      </w:r>
      <w:r>
        <w:t xml:space="preserve">, R. (2016). </w:t>
      </w:r>
      <w:r>
        <w:rPr>
          <w:i/>
          <w:iCs/>
        </w:rPr>
        <w:t>Journal of Zoology</w:t>
      </w:r>
      <w:r>
        <w:t xml:space="preserve">, [online]. Available at: </w:t>
      </w:r>
      <w:hyperlink r:id="rId212" w:history="1">
        <w:r w:rsidRPr="00F16766">
          <w:rPr>
            <w:rStyle w:val="Hyperlink"/>
          </w:rPr>
          <w:t>http://onlinelibrary.wiley.com/doi/10.1111/jzo.12399/abstract</w:t>
        </w:r>
      </w:hyperlink>
      <w:r>
        <w:t>.</w:t>
      </w:r>
    </w:p>
    <w:p w:rsidR="006563B2" w:rsidRDefault="006563B2" w:rsidP="006563B2">
      <w:pPr>
        <w:pStyle w:val="NoSpacing"/>
        <w:ind w:left="720"/>
        <w:rPr>
          <w:rStyle w:val="Hyperlink"/>
        </w:rPr>
      </w:pPr>
    </w:p>
    <w:p w:rsidR="00634435" w:rsidRPr="0023038B" w:rsidRDefault="00634435" w:rsidP="00634435">
      <w:pPr>
        <w:pStyle w:val="NoSpacing"/>
        <w:ind w:left="720"/>
        <w:rPr>
          <w:color w:val="0000FF"/>
          <w:u w:val="single"/>
        </w:rPr>
      </w:pPr>
      <w:bookmarkStart w:id="215" w:name="_Toc5025363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 For And Use Of Oral Enrichment Objects In Juvenile Silver Foxes (Vulpes Vulpes)</w:t>
      </w:r>
      <w:bookmarkEnd w:id="215"/>
    </w:p>
    <w:p w:rsidR="00FA39AB" w:rsidRDefault="00634435" w:rsidP="00FA39AB">
      <w:pPr>
        <w:pStyle w:val="NoSpacing"/>
        <w:ind w:left="720"/>
      </w:pPr>
      <w:r>
        <w:t xml:space="preserve">Hovland, A., Rød, A., Koistinen, T. and Ahola, L. (2016). </w:t>
      </w:r>
      <w:r>
        <w:rPr>
          <w:i/>
          <w:iCs/>
        </w:rPr>
        <w:t>Applied Animal Behaviour Science</w:t>
      </w:r>
      <w:r>
        <w:t xml:space="preserve">, [online] 180, pp.122-129. Available at: </w:t>
      </w:r>
      <w:hyperlink r:id="rId213" w:history="1">
        <w:r>
          <w:rPr>
            <w:rStyle w:val="Hyperlink"/>
          </w:rPr>
          <w:t>http://www.sciencedirect.com/science/article/pii/S0168159116301101</w:t>
        </w:r>
      </w:hyperlink>
      <w:r>
        <w:t>.</w:t>
      </w:r>
    </w:p>
    <w:p w:rsidR="00FA39AB" w:rsidRDefault="00FA39AB" w:rsidP="00FA39AB">
      <w:pPr>
        <w:pStyle w:val="NoSpacing"/>
        <w:ind w:left="720"/>
      </w:pPr>
    </w:p>
    <w:p w:rsidR="00634435" w:rsidRDefault="00634435" w:rsidP="00FA39AB">
      <w:pPr>
        <w:pStyle w:val="NoSpacing"/>
        <w:ind w:left="720"/>
      </w:pPr>
      <w:bookmarkStart w:id="216" w:name="_Toc5025363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 For Various Nest Box Designs In Farmed Silver Foxes (Vulpes Vulpes) And Blue Foxes (Alopex Lagopus)</w:t>
      </w:r>
      <w:bookmarkEnd w:id="216"/>
    </w:p>
    <w:p w:rsidR="00330C18" w:rsidRDefault="00634435" w:rsidP="00116227">
      <w:pPr>
        <w:pStyle w:val="NoSpacing"/>
        <w:ind w:left="720"/>
        <w:rPr>
          <w:rStyle w:val="Hyperlink"/>
        </w:rPr>
      </w:pPr>
      <w:r>
        <w:t xml:space="preserve">Jeppesen, L., Pedersen, V. and Heller, K. (2000). </w:t>
      </w:r>
      <w:r>
        <w:rPr>
          <w:i/>
          <w:iCs/>
        </w:rPr>
        <w:t>Applied Animal Behaviour Science</w:t>
      </w:r>
      <w:r>
        <w:t xml:space="preserve">, [online] 67(1-2), pp.127-135. Available at: </w:t>
      </w:r>
      <w:hyperlink r:id="rId214" w:history="1">
        <w:r>
          <w:rPr>
            <w:rStyle w:val="Hyperlink"/>
          </w:rPr>
          <w:t>http://www.appliedanimalbehaviour.com/article/S0168-1591(99)00121-5/abstract</w:t>
        </w:r>
      </w:hyperlink>
      <w:r>
        <w:rPr>
          <w:rStyle w:val="Hyperlink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17" w:name="_Toc50253633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Preferences Of Farmed Silver Foxes (Vulpes Vulpes) For Four Different Floor Types</w:t>
      </w:r>
      <w:bookmarkEnd w:id="217"/>
    </w:p>
    <w:p w:rsidR="00634435" w:rsidRDefault="0023038B" w:rsidP="0023038B">
      <w:pPr>
        <w:pStyle w:val="NoSpacing"/>
        <w:ind w:left="720"/>
      </w:pPr>
      <w:r>
        <w:t xml:space="preserve">Harri, M., Mononen, J. and Sepponen, J. (1999). </w:t>
      </w:r>
      <w:r>
        <w:rPr>
          <w:i/>
          <w:iCs/>
        </w:rPr>
        <w:t>Canadian Journal of Animal Science</w:t>
      </w:r>
      <w:r>
        <w:t xml:space="preserve">, [online] 79(1), pp.1-5. Available at: </w:t>
      </w:r>
      <w:hyperlink r:id="rId215" w:history="1">
        <w:r>
          <w:rPr>
            <w:rStyle w:val="Hyperlink"/>
          </w:rPr>
          <w:t>http://www.nrcresearchpress.com/doi/pdf/10.4141/A98-059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218" w:name="_Toc502536337"/>
      <w:r>
        <w:rPr>
          <w:lang w:eastAsia="en-GB"/>
        </w:rPr>
        <w:t>R</w:t>
      </w:r>
      <w:bookmarkEnd w:id="218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19" w:name="_Toc5025363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</w:t>
      </w:r>
      <w:r w:rsidR="00A435D2">
        <w:rPr>
          <w:rStyle w:val="Heading2Char"/>
          <w:rFonts w:asciiTheme="minorHAnsi" w:eastAsiaTheme="minorHAnsi" w:hAnsiTheme="minorHAnsi" w:cstheme="minorHAnsi"/>
          <w:sz w:val="22"/>
          <w:szCs w:val="22"/>
        </w:rPr>
        <w:t>cord And Distribution Of Black-Furred Foxes In A Mediterranean Natural Park, Serra De Mariola, Spain</w:t>
      </w:r>
      <w:bookmarkEnd w:id="219"/>
    </w:p>
    <w:p w:rsidR="0038366F" w:rsidRDefault="00A435D2" w:rsidP="0023038B">
      <w:pPr>
        <w:pStyle w:val="NoSpacing"/>
        <w:ind w:left="720"/>
      </w:pPr>
      <w:r>
        <w:t>Belda, A. and Larriba, E. (2017</w:t>
      </w:r>
      <w:r w:rsidR="0023038B">
        <w:t xml:space="preserve">). </w:t>
      </w:r>
      <w:r>
        <w:rPr>
          <w:i/>
          <w:iCs/>
        </w:rPr>
        <w:t>Spanish Journal of Mammology</w:t>
      </w:r>
      <w:r w:rsidR="0023038B">
        <w:t xml:space="preserve">, [online]. Available at: </w:t>
      </w:r>
      <w:hyperlink r:id="rId216" w:history="1">
        <w:r w:rsidRPr="00F16766">
          <w:rPr>
            <w:rStyle w:val="Hyperlink"/>
          </w:rPr>
          <w:t>http://www.secem.es/galemys/index.php/Galemys/article/viewFile/Galemys.2017.N7/99</w:t>
        </w:r>
      </w:hyperlink>
      <w:r>
        <w:t>.</w:t>
      </w:r>
    </w:p>
    <w:p w:rsidR="0038366F" w:rsidRDefault="0038366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38366F" w:rsidRDefault="0038366F" w:rsidP="0038366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0" w:name="_Toc5025363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Red Foxes Colonizing The Tundra – Genetic Analysis As A Tool For Population Management</w:t>
      </w:r>
      <w:bookmarkEnd w:id="220"/>
    </w:p>
    <w:p w:rsidR="00A435D2" w:rsidRDefault="0038366F" w:rsidP="0023038B">
      <w:pPr>
        <w:pStyle w:val="NoSpacing"/>
        <w:ind w:left="720"/>
      </w:pPr>
      <w:r>
        <w:t xml:space="preserve">Noren, K., Angerbjorn, A., Wallen, J., Meijer, T. and Sacks, B.N. (2017). </w:t>
      </w:r>
      <w:r>
        <w:rPr>
          <w:i/>
          <w:iCs/>
        </w:rPr>
        <w:t>Conservation Genetics</w:t>
      </w:r>
      <w:r>
        <w:t xml:space="preserve">, [online]. Available at: </w:t>
      </w:r>
      <w:hyperlink r:id="rId217" w:history="1">
        <w:r w:rsidRPr="00F16766">
          <w:rPr>
            <w:rStyle w:val="Hyperlink"/>
          </w:rPr>
          <w:t>https://link.springer.com/article/10.1007/s10592-016-0910-x</w:t>
        </w:r>
      </w:hyperlink>
      <w:r>
        <w:t>.</w:t>
      </w:r>
    </w:p>
    <w:p w:rsidR="0038366F" w:rsidRDefault="0038366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A435D2" w:rsidRDefault="00A435D2" w:rsidP="00A435D2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1" w:name="_Toc5025363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Re-Evaluation Of The Evidence For The Importation Of Red Foxes From Europe To Colonial America: Origins Of The Southeastern Red Fox (Vulpes Vulpes Fulva)</w:t>
      </w:r>
      <w:bookmarkEnd w:id="221"/>
    </w:p>
    <w:p w:rsidR="00A435D2" w:rsidRDefault="00A435D2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Frey, J. (2013). </w:t>
      </w:r>
      <w:r>
        <w:rPr>
          <w:i/>
          <w:iCs/>
        </w:rPr>
        <w:t>Biological Conservation</w:t>
      </w:r>
      <w:r>
        <w:t xml:space="preserve">, [online] 158, pp.74-79. Available at: </w:t>
      </w:r>
      <w:hyperlink r:id="rId218" w:history="1">
        <w:r>
          <w:rPr>
            <w:rStyle w:val="Hyperlink"/>
          </w:rPr>
          <w:t>http://www.sciencedirect.com/science/article/pii/S0006320712003539</w:t>
        </w:r>
      </w:hyperlink>
      <w:r>
        <w:t>.</w:t>
      </w:r>
    </w:p>
    <w:p w:rsidR="00A435D2" w:rsidRDefault="00A435D2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22" w:name="_Toc50253634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Reference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Data On The Anatomy, Hematology And Biochemistry Of 9-Month-Old Silver Foxes</w:t>
      </w:r>
      <w:bookmarkEnd w:id="222"/>
    </w:p>
    <w:p w:rsidR="0023038B" w:rsidRDefault="0023038B" w:rsidP="0023038B">
      <w:pPr>
        <w:pStyle w:val="NoSpacing"/>
        <w:ind w:left="720"/>
      </w:pPr>
      <w:r>
        <w:t>Zhan, Y., Asuda, J. And Too, K. (1991). </w:t>
      </w:r>
      <w:r>
        <w:rPr>
          <w:i/>
        </w:rPr>
        <w:t>Japanese Journal of Veterinary Research: Volume 45, Number 1</w:t>
      </w:r>
      <w:r>
        <w:t xml:space="preserve">, [online] Available at: </w:t>
      </w:r>
      <w:hyperlink r:id="rId219" w:history="1">
        <w:r>
          <w:rPr>
            <w:rStyle w:val="Hyperlink"/>
          </w:rPr>
          <w:t>https://eprints.lib.hokudai.ac.jp/journals/item.php?item=3770&amp;handle=2115_2593&amp;jname=117&amp;vname=363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bookmarkStart w:id="223" w:name="_Toc5025363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Reference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Data On The Anatomy And Serum Biochemistry Of The Silver Fox</w:t>
      </w:r>
      <w:bookmarkEnd w:id="223"/>
    </w:p>
    <w:p w:rsidR="0023038B" w:rsidRDefault="0023038B" w:rsidP="0023038B">
      <w:pPr>
        <w:pStyle w:val="NoSpacing"/>
        <w:ind w:left="720"/>
      </w:pPr>
      <w:r>
        <w:t>Zhan, Y., Yasuda, J., Too, K.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Style w:val="Emphasis"/>
          <w:rFonts w:ascii="Verdana" w:hAnsi="Verdana"/>
          <w:i w:val="0"/>
          <w:color w:val="333333"/>
          <w:sz w:val="19"/>
          <w:szCs w:val="19"/>
          <w:shd w:val="clear" w:color="auto" w:fill="FFFFFF"/>
        </w:rPr>
        <w:t>(1991).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i/>
        </w:rPr>
        <w:t>Japanese Journal of Veterinary Research: Volume 39, Number 1</w:t>
      </w:r>
      <w:r>
        <w:t xml:space="preserve">, [online]. Available at: </w:t>
      </w:r>
      <w:hyperlink r:id="rId220" w:history="1">
        <w:r>
          <w:rPr>
            <w:rStyle w:val="Hyperlink"/>
          </w:rPr>
          <w:t>https://eprints.lib.hokudai.ac.jp/journals/item.php?item=4231&amp;handle=2115_3241&amp;jname=117&amp;vname=475</w:t>
        </w:r>
      </w:hyperlink>
      <w:r>
        <w:t>.</w:t>
      </w:r>
    </w:p>
    <w:p w:rsidR="00A908ED" w:rsidRDefault="00A908ED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24" w:name="_Toc5025363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Reproduction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 Farmed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Silver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Vixens,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Vulpes, In Relation To Own Competition Capacity And That Of Neighbouring Vixens</w:t>
      </w:r>
      <w:bookmarkEnd w:id="224"/>
    </w:p>
    <w:p w:rsidR="0023038B" w:rsidRDefault="0023038B" w:rsidP="0023038B">
      <w:pPr>
        <w:pStyle w:val="NoSpacing"/>
        <w:ind w:left="720"/>
      </w:pPr>
      <w:r>
        <w:t>Bakken, M. (1993). </w:t>
      </w:r>
      <w:r>
        <w:rPr>
          <w:i/>
          <w:iCs/>
        </w:rPr>
        <w:t>Journal of Animal Breeding and Genetics</w:t>
      </w:r>
      <w:r>
        <w:t xml:space="preserve">, [online] 110(1-6), pp.305-311. Available at: </w:t>
      </w:r>
      <w:hyperlink r:id="rId221" w:history="1">
        <w:r>
          <w:rPr>
            <w:rStyle w:val="Hyperlink"/>
          </w:rPr>
          <w:t>http://onlinelibrary.wiley.com/doi/10.1111/j.1439-0388.1993.tb00742.x/abstract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5" w:name="_Toc5025363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Reproductive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Management Of Silver Foxes 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 In Captivity</w:t>
      </w:r>
      <w:bookmarkEnd w:id="225"/>
    </w:p>
    <w:p w:rsidR="0023038B" w:rsidRDefault="0023038B" w:rsidP="0023038B">
      <w:pPr>
        <w:pStyle w:val="NoSpacing"/>
        <w:ind w:left="720"/>
      </w:pPr>
      <w:r>
        <w:t>Boue, F., Delhomme, A. and Chaffaux, S. (2000).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Theriogenology</w:t>
      </w:r>
      <w:r>
        <w:t xml:space="preserve">, [online] 53(9), pp.1717-1728. Available at: </w:t>
      </w:r>
      <w:hyperlink r:id="rId222" w:history="1">
        <w:r>
          <w:rPr>
            <w:rStyle w:val="Hyperlink"/>
          </w:rPr>
          <w:t>http://www.sciencedirect.com/science/article/pii/S0093691X00003101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6" w:name="_Toc5025363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Reproduction Performance Of Vixens Of The Silver Fox (Vulpes Vulpes L.) Exhibiting Different Behaviour Types</w:t>
      </w:r>
      <w:bookmarkEnd w:id="226"/>
    </w:p>
    <w:p w:rsidR="00A908ED" w:rsidRDefault="0023038B" w:rsidP="00116227">
      <w:pPr>
        <w:pStyle w:val="NoSpacing"/>
        <w:ind w:left="720"/>
        <w:rPr>
          <w:rFonts w:cstheme="minorHAnsi"/>
          <w:bdr w:val="none" w:sz="0" w:space="0" w:color="auto" w:frame="1"/>
        </w:rPr>
      </w:pPr>
      <w:r w:rsidRPr="00A908ED">
        <w:rPr>
          <w:rFonts w:cstheme="minorHAnsi"/>
          <w:bdr w:val="none" w:sz="0" w:space="0" w:color="auto" w:frame="1"/>
        </w:rPr>
        <w:t>Przysiecki P.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Nowicki S.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Nawrocki Z.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Filistowicz A.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 xml:space="preserve">Filistowicz A. (2012). </w:t>
      </w:r>
      <w:r w:rsidR="00A908ED" w:rsidRPr="00A908ED">
        <w:rPr>
          <w:rFonts w:cstheme="minorHAnsi"/>
          <w:i/>
          <w:bdr w:val="none" w:sz="0" w:space="0" w:color="auto" w:frame="1"/>
        </w:rPr>
        <w:t>IFONA</w:t>
      </w:r>
      <w:r w:rsidR="00A908ED">
        <w:rPr>
          <w:rFonts w:cstheme="minorHAnsi"/>
          <w:bdr w:val="none" w:sz="0" w:space="0" w:color="auto" w:frame="1"/>
        </w:rPr>
        <w:t xml:space="preserve">. </w:t>
      </w:r>
      <w:r w:rsidRPr="00A908ED">
        <w:rPr>
          <w:rFonts w:cstheme="minorHAnsi"/>
          <w:bdr w:val="none" w:sz="0" w:space="0" w:color="auto" w:frame="1"/>
        </w:rPr>
        <w:t xml:space="preserve">Available at: </w:t>
      </w:r>
      <w:hyperlink r:id="rId223" w:history="1">
        <w:r w:rsidRPr="00A908ED">
          <w:rPr>
            <w:rStyle w:val="Hyperlink"/>
            <w:rFonts w:cstheme="minorHAnsi"/>
            <w:bdr w:val="none" w:sz="0" w:space="0" w:color="auto" w:frame="1"/>
          </w:rPr>
          <w:t>https://www.infona.pl/resource/bwmeta1.element.agro-d3b882c2-ffea-4ef3-aea7-e7383d34f685</w:t>
        </w:r>
      </w:hyperlink>
      <w:r w:rsidRPr="00A908ED">
        <w:rPr>
          <w:rFonts w:cstheme="minorHAnsi"/>
          <w:bdr w:val="none" w:sz="0" w:space="0" w:color="auto" w:frame="1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27" w:name="_Toc50253634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Reproductive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Potential Of Male Silver Foxes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 After Long Selection For The Domesticated Behavior Type</w:t>
      </w:r>
      <w:bookmarkEnd w:id="22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Osadchuk, L. (2006). </w:t>
      </w:r>
      <w:r>
        <w:rPr>
          <w:i/>
          <w:iCs/>
        </w:rPr>
        <w:t>Journal of Evolutionary Biochemistry and Physiology</w:t>
      </w:r>
      <w:r>
        <w:t xml:space="preserve">, [online] 42(2), pp.182-189. Available at: </w:t>
      </w:r>
      <w:hyperlink r:id="rId224" w:history="1">
        <w:r>
          <w:rPr>
            <w:rStyle w:val="Hyperlink"/>
          </w:rPr>
          <w:t>https://link.springer.com/article/10.1134/S0022093006020104</w:t>
        </w:r>
      </w:hyperlink>
      <w:r>
        <w:rPr>
          <w:rStyle w:val="Hyperlink"/>
        </w:rPr>
        <w:t>.</w:t>
      </w:r>
    </w:p>
    <w:p w:rsidR="000E70C4" w:rsidRDefault="000E70C4" w:rsidP="0023038B">
      <w:pPr>
        <w:pStyle w:val="NoSpacing"/>
        <w:ind w:left="720"/>
        <w:rPr>
          <w:rStyle w:val="Hyperlink"/>
        </w:rPr>
      </w:pPr>
    </w:p>
    <w:p w:rsidR="000E70C4" w:rsidRPr="0023038B" w:rsidRDefault="000E70C4" w:rsidP="000E70C4">
      <w:pPr>
        <w:pStyle w:val="NoSpacing"/>
        <w:ind w:left="720"/>
        <w:rPr>
          <w:color w:val="0000FF"/>
          <w:u w:val="single"/>
        </w:rPr>
      </w:pPr>
      <w:bookmarkStart w:id="228" w:name="_Toc50253634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Research On The Concentration Of Plasma Testosterone In Silver Foxes (Vulpes Vilpes) And Polar Foxes (Alopex Lagopus) Raised In Captivity</w:t>
      </w:r>
      <w:bookmarkEnd w:id="228"/>
    </w:p>
    <w:p w:rsidR="000E70C4" w:rsidRDefault="000373F3" w:rsidP="0023038B">
      <w:pPr>
        <w:pStyle w:val="NoSpacing"/>
        <w:ind w:left="720"/>
        <w:rPr>
          <w:rStyle w:val="Hyperlink"/>
        </w:rPr>
      </w:pPr>
      <w:r w:rsidRPr="000373F3">
        <w:t>Reuti (Dîrlea), A., Pătruică, S., Ardelean, V., Marcu, A., Julean, ., Pentea, M., Gherasi</w:t>
      </w:r>
      <w:r>
        <w:t>m, V., Dîrlea, F.V. and Bura, M</w:t>
      </w:r>
      <w:r w:rsidR="000E70C4">
        <w:t xml:space="preserve">. (2017). </w:t>
      </w:r>
      <w:r w:rsidR="000E70C4" w:rsidRPr="000E70C4">
        <w:rPr>
          <w:i/>
        </w:rPr>
        <w:t>Scientific Papers:</w:t>
      </w:r>
      <w:r w:rsidR="000E70C4">
        <w:t xml:space="preserve"> </w:t>
      </w:r>
      <w:r w:rsidR="000E70C4">
        <w:rPr>
          <w:i/>
          <w:iCs/>
        </w:rPr>
        <w:t>Animal Science and Biotechnologies</w:t>
      </w:r>
      <w:r w:rsidR="000E70C4">
        <w:t xml:space="preserve">, [online]. Available at: </w:t>
      </w:r>
      <w:hyperlink r:id="rId225" w:history="1">
        <w:r w:rsidR="000E70C4" w:rsidRPr="00F16766">
          <w:rPr>
            <w:rStyle w:val="Hyperlink"/>
          </w:rPr>
          <w:t>http://www.spasb.ro/index.php/spasb/article/view/2379/pdf</w:t>
        </w:r>
      </w:hyperlink>
      <w:r w:rsidR="000E70C4">
        <w:t>.</w:t>
      </w:r>
    </w:p>
    <w:p w:rsidR="000E70C4" w:rsidRDefault="000E70C4" w:rsidP="0023038B">
      <w:pPr>
        <w:pStyle w:val="NoSpacing"/>
        <w:ind w:left="720"/>
        <w:rPr>
          <w:rStyle w:val="Hyperlink"/>
        </w:rPr>
      </w:pPr>
    </w:p>
    <w:p w:rsidR="000E70C4" w:rsidRDefault="000E70C4" w:rsidP="0023038B">
      <w:pPr>
        <w:pStyle w:val="NoSpacing"/>
        <w:ind w:left="720"/>
        <w:rPr>
          <w:rStyle w:val="Hyperlink"/>
        </w:rPr>
      </w:pPr>
      <w:r w:rsidRPr="000E70C4">
        <w:rPr>
          <w:rStyle w:val="Hyperlink"/>
        </w:rPr>
        <w:t>Research on the Concentration of Plasma Testosterone in silver foxes (vupe vulpes) and polar foxes (alopex lagopus) raised in captivity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23038B" w:rsidRDefault="0023038B" w:rsidP="0023038B">
      <w:pPr>
        <w:pStyle w:val="NoSpacing"/>
        <w:ind w:left="720"/>
        <w:rPr>
          <w:color w:val="0000FF"/>
          <w:u w:val="single"/>
        </w:rPr>
      </w:pPr>
      <w:bookmarkStart w:id="229" w:name="_Toc5025363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Responses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 Farmed Silver Foxes 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Vulpes) To Excessive Food Availability: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Implications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 Using Food As A Yardstick Resource In Motivation Tests</w:t>
      </w:r>
      <w:bookmarkEnd w:id="22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Hovland, A., Mason, G., Ahlstrøm, Ø. and Bakken, M. (2007). </w:t>
      </w:r>
      <w:r>
        <w:rPr>
          <w:i/>
          <w:iCs/>
        </w:rPr>
        <w:t>Applied Animal Behaviour Science</w:t>
      </w:r>
      <w:r>
        <w:t xml:space="preserve">, [online] 108(1-2), pp.170-178. Available at: </w:t>
      </w:r>
      <w:hyperlink r:id="rId226" w:history="1">
        <w:r>
          <w:rPr>
            <w:rStyle w:val="Hyperlink"/>
          </w:rPr>
          <w:t>http://www.appliedanimalbehaviour.com/article/S0168-1591(06)00368-6/references</w:t>
        </w:r>
      </w:hyperlink>
      <w:r>
        <w:rPr>
          <w:rStyle w:val="Hyperlink"/>
        </w:rP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Pr="00E236D9" w:rsidRDefault="0023038B" w:rsidP="0023038B">
      <w:pPr>
        <w:pStyle w:val="NoSpacing"/>
        <w:ind w:left="720"/>
        <w:rPr>
          <w:color w:val="0000FF"/>
          <w:u w:val="single"/>
        </w:rPr>
      </w:pPr>
      <w:bookmarkStart w:id="230" w:name="_Toc50253634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Re</w:t>
      </w:r>
      <w:r w:rsidRPr="00E236D9">
        <w:rPr>
          <w:rStyle w:val="Heading2Char"/>
          <w:rFonts w:asciiTheme="minorHAnsi" w:eastAsiaTheme="minorHAnsi" w:hAnsiTheme="minorHAnsi" w:cstheme="minorHAnsi"/>
          <w:sz w:val="22"/>
          <w:szCs w:val="22"/>
        </w:rPr>
        <w:t>sults Of The Breeding Work On Pastel Fox In 1981-84</w:t>
      </w:r>
      <w:bookmarkEnd w:id="230"/>
    </w:p>
    <w:p w:rsidR="0023038B" w:rsidRDefault="0023038B" w:rsidP="0023038B">
      <w:pPr>
        <w:pStyle w:val="NoSpacing"/>
        <w:ind w:left="720"/>
      </w:pPr>
      <w:r>
        <w:t>j</w:t>
      </w:r>
      <w:r w:rsidRPr="00E236D9">
        <w:t xml:space="preserve"> </w:t>
      </w:r>
      <w:r>
        <w:t xml:space="preserve">Maciejowski, J.Jezewska, G. (1987). </w:t>
      </w:r>
      <w:r w:rsidRPr="00E236D9">
        <w:rPr>
          <w:i/>
        </w:rPr>
        <w:t>Centralna Biblioteka Rolnicza</w:t>
      </w:r>
      <w:r>
        <w:t xml:space="preserve">. Available at: </w:t>
      </w:r>
      <w:hyperlink r:id="rId227" w:history="1">
        <w:r w:rsidRPr="00B549AE">
          <w:rPr>
            <w:rStyle w:val="Hyperlink"/>
          </w:rPr>
          <w:t>http://agris.fao.org/agris-search/search.do?recordID=PL8900228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231" w:name="_Toc50253635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Revisiting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Concept Of Behavior Patterns In Animal Behavior With An Example From Food-Caching Sequences In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Wolves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Lupus),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Coyotes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Latrans), And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Red Foxes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</w:t>
      </w:r>
      <w:bookmarkEnd w:id="231"/>
    </w:p>
    <w:p w:rsidR="0023038B" w:rsidRDefault="0023038B" w:rsidP="0023038B">
      <w:pPr>
        <w:pStyle w:val="NoSpacing"/>
        <w:ind w:left="720"/>
      </w:pPr>
      <w:r>
        <w:t xml:space="preserve">Gadbois, S., Sievert, O., Reeve, C., Harrington, F. and Fentress, J. (2015). </w:t>
      </w:r>
      <w:r>
        <w:rPr>
          <w:i/>
          <w:iCs/>
        </w:rPr>
        <w:t>Behavioural Processes</w:t>
      </w:r>
      <w:r>
        <w:t xml:space="preserve">, [online] 110, pp.3-14. Available at: </w:t>
      </w:r>
      <w:hyperlink r:id="rId228" w:history="1">
        <w:r>
          <w:rPr>
            <w:rStyle w:val="Hyperlink"/>
          </w:rPr>
          <w:t>http://www.sciencedirect.com/science/article/pii/S0376635714002423?via%3Dihub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32" w:name="_Toc5025363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Risk Assessment Concerning The Welfare Of Animals Kept For Fur Production</w:t>
      </w:r>
      <w:bookmarkEnd w:id="232"/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t>Akre, A., Hovland, A., Bakken, M. and Braastad, B. (2008). </w:t>
      </w:r>
      <w:r>
        <w:rPr>
          <w:i/>
        </w:rPr>
        <w:t>Norwegian Scientific Committee for Food Safety,</w:t>
      </w:r>
      <w:r>
        <w:t xml:space="preserve"> [online]. Available at: </w:t>
      </w:r>
      <w:hyperlink r:id="rId229" w:history="1">
        <w:r>
          <w:rPr>
            <w:rStyle w:val="Hyperlink"/>
          </w:rPr>
          <w:t>http://citeseerx.ist.psu.edu/viewdoc/download?doi=10.1.1.530.4798&amp;rep=rep1&amp;type=pdf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233" w:name="_Toc502536352"/>
      <w:r>
        <w:rPr>
          <w:lang w:eastAsia="en-GB"/>
        </w:rPr>
        <w:t>S</w:t>
      </w:r>
      <w:bookmarkEnd w:id="233"/>
    </w:p>
    <w:p w:rsidR="0023038B" w:rsidRDefault="0023038B" w:rsidP="0023038B">
      <w:pPr>
        <w:pStyle w:val="NoSpacing"/>
        <w:ind w:left="720"/>
      </w:pPr>
      <w:bookmarkStart w:id="234" w:name="_Toc50253635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</w:t>
      </w:r>
      <w:r w:rsidR="00BB5EB0">
        <w:rPr>
          <w:rStyle w:val="Heading2Char"/>
          <w:rFonts w:asciiTheme="minorHAnsi" w:eastAsiaTheme="minorHAnsi" w:hAnsiTheme="minorHAnsi" w:cstheme="minorHAnsi"/>
          <w:sz w:val="22"/>
          <w:szCs w:val="22"/>
        </w:rPr>
        <w:t>asonal and Sex-Specific Differences In Feeding Site Attendance By Red Foxes (Vulpes Vulpes)</w:t>
      </w:r>
      <w:bookmarkEnd w:id="234"/>
    </w:p>
    <w:p w:rsidR="00116227" w:rsidRDefault="00BB5EB0" w:rsidP="00FA39AB">
      <w:pPr>
        <w:pStyle w:val="NoSpacing"/>
        <w:ind w:left="720"/>
      </w:pPr>
      <w:r>
        <w:t>Fawcett, J. K., Fawcett, J.M. and  Solsbury, C.D.(2016</w:t>
      </w:r>
      <w:r w:rsidR="0023038B">
        <w:t>). </w:t>
      </w:r>
      <w:r>
        <w:rPr>
          <w:i/>
        </w:rPr>
        <w:t>Mammal Study of Japan</w:t>
      </w:r>
      <w:r w:rsidR="0023038B">
        <w:rPr>
          <w:i/>
        </w:rPr>
        <w:t xml:space="preserve">, </w:t>
      </w:r>
      <w:r w:rsidR="0023038B">
        <w:t>[online]</w:t>
      </w:r>
      <w:r w:rsidR="0023038B">
        <w:rPr>
          <w:i/>
        </w:rPr>
        <w:t>.</w:t>
      </w:r>
      <w:r w:rsidR="0023038B">
        <w:t xml:space="preserve"> Available at: </w:t>
      </w:r>
      <w:hyperlink r:id="rId230" w:history="1">
        <w:r w:rsidRPr="00F16766">
          <w:rPr>
            <w:rStyle w:val="Hyperlink"/>
          </w:rPr>
          <w:t>http://www.bioone.org/doi/abs/10.3106/041.042.0207?journalCode=jmam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BB5EB0" w:rsidRDefault="00BB5EB0" w:rsidP="00BB5EB0">
      <w:pPr>
        <w:pStyle w:val="NoSpacing"/>
        <w:ind w:left="720"/>
      </w:pPr>
      <w:bookmarkStart w:id="235" w:name="_Toc5025363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A Behavior, And The Phenotypic Traits That Follow</w:t>
      </w:r>
      <w:bookmarkEnd w:id="235"/>
    </w:p>
    <w:p w:rsidR="00BB5EB0" w:rsidRDefault="00BB5EB0" w:rsidP="00BB5EB0">
      <w:pPr>
        <w:pStyle w:val="NoSpacing"/>
        <w:ind w:left="720"/>
      </w:pPr>
      <w:r>
        <w:t>Lightner, J. (2011). </w:t>
      </w:r>
      <w:r>
        <w:rPr>
          <w:i/>
        </w:rPr>
        <w:t xml:space="preserve">CMI International, </w:t>
      </w:r>
      <w:r>
        <w:t>[online]</w:t>
      </w:r>
      <w:r>
        <w:rPr>
          <w:i/>
        </w:rPr>
        <w:t>.</w:t>
      </w:r>
      <w:r>
        <w:t xml:space="preserve"> Available at: </w:t>
      </w:r>
      <w:hyperlink r:id="rId231" w:history="1">
        <w:r>
          <w:rPr>
            <w:rStyle w:val="Hyperlink"/>
          </w:rPr>
          <w:t>http://creation.mobi/selection-for-behavior</w:t>
        </w:r>
      </w:hyperlink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36" w:name="_Toc5025363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Confidence In Canids</w:t>
      </w:r>
      <w:bookmarkEnd w:id="236"/>
    </w:p>
    <w:p w:rsidR="0023038B" w:rsidRDefault="00A75BAD" w:rsidP="0023038B">
      <w:pPr>
        <w:pStyle w:val="NoSpacing"/>
        <w:ind w:left="720"/>
      </w:pPr>
      <w:hyperlink r:id="rId232" w:history="1">
        <w:r w:rsidR="0023038B">
          <w:rPr>
            <w:rStyle w:val="Hyperlink"/>
            <w:color w:val="auto"/>
          </w:rPr>
          <w:t>Kenttämies</w:t>
        </w:r>
      </w:hyperlink>
      <w:r w:rsidR="0023038B">
        <w:t>, H. et. al., (2007). </w:t>
      </w:r>
      <w:r w:rsidR="0023038B">
        <w:rPr>
          <w:i/>
          <w:iCs/>
        </w:rPr>
        <w:t>Advances in Small Animal Medicine and Surgery</w:t>
      </w:r>
      <w:r w:rsidR="0023038B">
        <w:t xml:space="preserve">, 20(3), p.3. [online] Available at: </w:t>
      </w:r>
      <w:hyperlink r:id="rId233" w:history="1">
        <w:r w:rsidR="0023038B">
          <w:rPr>
            <w:rStyle w:val="Hyperlink"/>
          </w:rPr>
          <w:t>http://www.advancesinsmallanimal.com/article/S1041-7826(07)00018-7/fulltext</w:t>
        </w:r>
      </w:hyperlink>
      <w:r w:rsidR="0023038B">
        <w:t>.</w:t>
      </w:r>
    </w:p>
    <w:p w:rsidR="00116227" w:rsidRDefault="00116227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37" w:name="_Toc50253635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More Confident Foxes In Finland And Norway: Heritability And Selection Response For Confident Behaviour In Blue Foxes (Alopex Lagopus)</w:t>
      </w:r>
      <w:bookmarkEnd w:id="237"/>
    </w:p>
    <w:p w:rsidR="0023038B" w:rsidRDefault="0023038B" w:rsidP="0023038B">
      <w:pPr>
        <w:pStyle w:val="NoSpacing"/>
        <w:ind w:left="720"/>
      </w:pPr>
      <w:r>
        <w:t xml:space="preserve">Kenttämies, H., Nordrum, N., Brenøe, U., Smeds, K., Johannessen, K. and Bakken, M. (2002). </w:t>
      </w:r>
      <w:r>
        <w:rPr>
          <w:i/>
          <w:iCs/>
        </w:rPr>
        <w:t>Applied Animal Behaviour Science</w:t>
      </w:r>
      <w:r>
        <w:t xml:space="preserve">, [online] 78(1), pp.67-82. Available at: </w:t>
      </w:r>
      <w:hyperlink r:id="rId234" w:history="1">
        <w:r>
          <w:rPr>
            <w:rStyle w:val="Hyperlink"/>
          </w:rPr>
          <w:t>http://www.sciencedirect.com/science/article/pii/S0168159102000783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38" w:name="_Toc5025363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Tameness, A Key Behavioral Trait Of Domestication, Increases Adult Hippocampal Neurogenesis In Foxes</w:t>
      </w:r>
      <w:bookmarkEnd w:id="238"/>
    </w:p>
    <w:p w:rsidR="0023038B" w:rsidRDefault="0023038B" w:rsidP="0023038B">
      <w:pPr>
        <w:pStyle w:val="NoSpacing"/>
        <w:ind w:left="720"/>
      </w:pPr>
      <w:r>
        <w:t>Huang, S., Slomianka, L., Farmer, A., Kharlamova, A., Gulevich, R., Herbeck, Y., Trut, L., Wolfer, D. and Amrein, I. (2015). </w:t>
      </w:r>
      <w:r>
        <w:rPr>
          <w:i/>
          <w:iCs/>
        </w:rPr>
        <w:t>Hippocampus</w:t>
      </w:r>
      <w:r>
        <w:t xml:space="preserve">, [online] 25(8), pp.963-975. Available at: </w:t>
      </w:r>
      <w:hyperlink r:id="rId235" w:history="1">
        <w:r>
          <w:rPr>
            <w:rStyle w:val="Hyperlink"/>
          </w:rPr>
          <w:t>http://onlinelibrary.wiley.com/doi/10.1002/hipo.22420/abstract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39" w:name="_Toc50253635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Tameness Modulates The Expression Of Heme Related Genes In Silver Foxes</w:t>
      </w:r>
      <w:bookmarkEnd w:id="239"/>
      <w:r>
        <w:t xml:space="preserve"> Lindberg, J., Björnerfeldt, S., Bakken, M., Vilà, C., Jazin, E. and Saetre, P. (2007). </w:t>
      </w:r>
      <w:r>
        <w:rPr>
          <w:i/>
          <w:iCs/>
        </w:rPr>
        <w:t>Behavioral and Brain Functions</w:t>
      </w:r>
      <w:r>
        <w:t xml:space="preserve">, [online] 3(1), p.18. Available at: </w:t>
      </w:r>
      <w:hyperlink r:id="rId236" w:history="1">
        <w:r>
          <w:rPr>
            <w:rStyle w:val="Hyperlink"/>
          </w:rPr>
          <w:t>https://behavioralandbrainfunctions.biomedcentral.com/articles/10.1186/1744-9081-3-18</w:t>
        </w:r>
      </w:hyperlink>
      <w: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240" w:name="_Toc50253635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Selection For Tameness Has Changed Brain Gene Expression In Silver Foxes</w:t>
      </w:r>
      <w:bookmarkEnd w:id="240"/>
    </w:p>
    <w:p w:rsidR="0023038B" w:rsidRDefault="0023038B" w:rsidP="0023038B">
      <w:pPr>
        <w:pStyle w:val="NoSpacing"/>
        <w:ind w:left="720"/>
      </w:pPr>
      <w:r>
        <w:t xml:space="preserve">Lindberg, J., Björnerfeldt, S., Saetre, P., Svartberg, K., Seehuus, B., Bakken, M., Vilà, C. and Jazin, E. (2005). </w:t>
      </w:r>
      <w:r>
        <w:rPr>
          <w:i/>
          <w:iCs/>
        </w:rPr>
        <w:t>Current Biology</w:t>
      </w:r>
      <w:r>
        <w:t xml:space="preserve">, [online] 15(22), pp.R915-R916. Available at: </w:t>
      </w:r>
      <w:hyperlink r:id="rId237" w:history="1">
        <w:r>
          <w:rPr>
            <w:rStyle w:val="Hyperlink"/>
          </w:rPr>
          <w:t>http://www.cell.com/current-biology/abstract/S0960-9822(05)01327-8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1" w:name="_Toc5025363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Selective Breeding And Its Effect On Morphology And Genetic Structure Of The Red Fox (Vulpes Vulpes) - A Comparative Analysis Of Wild And Captive Populations</w:t>
      </w:r>
      <w:bookmarkEnd w:id="241"/>
    </w:p>
    <w:p w:rsidR="0023038B" w:rsidRDefault="0023038B" w:rsidP="0023038B">
      <w:pPr>
        <w:pStyle w:val="NoSpacing"/>
        <w:ind w:left="720"/>
      </w:pPr>
      <w:r>
        <w:t>Wierzbicki, H., Zatoń-Dobrowolska, M., Moska, M. and Mucha, A. (2016). </w:t>
      </w:r>
      <w:r>
        <w:rPr>
          <w:i/>
        </w:rPr>
        <w:t>Research Gate</w:t>
      </w:r>
      <w:r>
        <w:t xml:space="preserve">, [online]. Available at: </w:t>
      </w:r>
      <w:hyperlink r:id="rId238" w:history="1">
        <w:r>
          <w:rPr>
            <w:rStyle w:val="Hyperlink"/>
          </w:rPr>
          <w:t>https://www.researchgate.net/project/Selective-breeding-and-its-effect-on-morphology-and-genetic-structure-of-the-red-fox-Vulpes-vulpes-a-comparative-analysis-of-wild-and-captive-populations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42" w:name="_Toc50253636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Sensory Stimulation As Environmental Enrichment For Captive Animals: A Review</w:t>
      </w:r>
      <w:bookmarkEnd w:id="242"/>
    </w:p>
    <w:p w:rsidR="0023038B" w:rsidRDefault="0023038B" w:rsidP="0023038B">
      <w:pPr>
        <w:pStyle w:val="NoSpacing"/>
        <w:ind w:left="720"/>
      </w:pPr>
      <w:r>
        <w:t xml:space="preserve">Wells, D. (2009). </w:t>
      </w:r>
      <w:r>
        <w:rPr>
          <w:i/>
          <w:iCs/>
        </w:rPr>
        <w:t>Applied Animal Behaviour Science</w:t>
      </w:r>
      <w:r>
        <w:t xml:space="preserve">, [online] 118(1-2), pp.1-11. Available at: </w:t>
      </w:r>
      <w:hyperlink r:id="rId239" w:history="1">
        <w:r>
          <w:rPr>
            <w:rStyle w:val="Hyperlink"/>
          </w:rPr>
          <w:t>http://www.sciencedirect.com/science/article/pii/S0168159109000057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3" w:name="_Toc5025363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Sequence Comparison Of Prefrontal Cortical Brain Transcriptome From A Tame And An Aggressive Silver Fox (Vulpes Vulpes)</w:t>
      </w:r>
      <w:bookmarkEnd w:id="243"/>
    </w:p>
    <w:p w:rsidR="00116227" w:rsidRDefault="0023038B" w:rsidP="00FA39AB">
      <w:pPr>
        <w:pStyle w:val="NoSpacing"/>
        <w:ind w:left="720"/>
      </w:pPr>
      <w:r>
        <w:t xml:space="preserve">Kukekova, A., Johnson, J., Teiling, C., Li, L., Oskina, I., Kharlamova, A., Gulevich, R., Padte, R., Dubreuil, M., Vladimirova, A., Shepeleva, D., Shikhevich, S., Sun, Q., Ponnala, L., Temnykh, S., Trut, L. and Acland, G. (2011). </w:t>
      </w:r>
      <w:r>
        <w:rPr>
          <w:i/>
        </w:rPr>
        <w:t>Genomics,</w:t>
      </w:r>
      <w:r>
        <w:t xml:space="preserve"> [online] Available at: </w:t>
      </w:r>
      <w:hyperlink r:id="rId240" w:history="1">
        <w:r>
          <w:rPr>
            <w:rStyle w:val="Hyperlink"/>
          </w:rPr>
          <w:t>https://bmcgenomics.biomedcentral.com/articles/10.1186/1471-2164-12-482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4" w:name="_Toc50253636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Sequencing And Homology Analysis Of Intron 2 In Silver Fox Agouti Gene</w:t>
      </w:r>
      <w:bookmarkEnd w:id="244"/>
    </w:p>
    <w:p w:rsidR="00E138EB" w:rsidRDefault="0023038B" w:rsidP="0023038B">
      <w:pPr>
        <w:pStyle w:val="NoSpacing"/>
        <w:ind w:left="720"/>
      </w:pPr>
      <w:r>
        <w:t>Gong, Y., Liu, Z., Zhu, W., Duan, L., Ge, M., Shi, B., Feng, M. and Gao, H. (2012). </w:t>
      </w:r>
      <w:r>
        <w:rPr>
          <w:i/>
          <w:iCs/>
        </w:rPr>
        <w:t>Asian Journal of Animal and Veterinary Advances</w:t>
      </w:r>
      <w:r>
        <w:t xml:space="preserve">, [online] 7(10), pp.1028-1034. Available at: </w:t>
      </w:r>
      <w:hyperlink r:id="rId241" w:history="1">
        <w:r>
          <w:rPr>
            <w:rStyle w:val="Hyperlink"/>
          </w:rPr>
          <w:t>http://scialert.net/abstract/?doi=ajava.2012.1028.1034</w:t>
        </w:r>
      </w:hyperlink>
      <w:r>
        <w:t>.</w:t>
      </w:r>
    </w:p>
    <w:p w:rsidR="000E70C4" w:rsidRDefault="000E70C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5" w:name="_Toc50253636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Sequencing And Homological Analysis Of Silver Fox TYR Gene</w:t>
      </w:r>
      <w:bookmarkEnd w:id="245"/>
    </w:p>
    <w:p w:rsidR="00E117FF" w:rsidRDefault="0023038B" w:rsidP="00116227">
      <w:pPr>
        <w:pStyle w:val="NoSpacing"/>
        <w:ind w:left="720"/>
      </w:pPr>
      <w:r>
        <w:t xml:space="preserve">Gong, Y., Liu, Z., Duan, L., Feng, M., Zhu, W., Ge, M., Liu, X., Zhao, J. and Guo, X. (2013). </w:t>
      </w:r>
      <w:r>
        <w:rPr>
          <w:i/>
          <w:iCs/>
        </w:rPr>
        <w:t>Asian Journal of Animal and Veterinary Advances</w:t>
      </w:r>
      <w:r>
        <w:t xml:space="preserve">, [online] 8(5), pp.754-760. Available at: </w:t>
      </w:r>
      <w:hyperlink r:id="rId242" w:history="1">
        <w:r>
          <w:rPr>
            <w:rStyle w:val="Hyperlink"/>
          </w:rPr>
          <w:t>http://scialert.net/abstract/?doi=ajava.2013.754.760</w:t>
        </w:r>
      </w:hyperlink>
      <w: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6" w:name="_Toc50253636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Sex Ratio In Silver Foxes: Effects Of Domestication And The Star Gene</w:t>
      </w:r>
      <w:bookmarkEnd w:id="246"/>
    </w:p>
    <w:p w:rsidR="0023038B" w:rsidRDefault="0023038B" w:rsidP="0023038B">
      <w:pPr>
        <w:pStyle w:val="NoSpacing"/>
        <w:ind w:left="720"/>
      </w:pPr>
      <w:r>
        <w:t xml:space="preserve">Trut, L. (1996). </w:t>
      </w:r>
      <w:r>
        <w:rPr>
          <w:i/>
          <w:iCs/>
        </w:rPr>
        <w:t>Theoretical and Applied Genetics</w:t>
      </w:r>
      <w:r>
        <w:t xml:space="preserve">, [online] 92(1), pp.109-115. Available at: </w:t>
      </w:r>
      <w:hyperlink r:id="rId243" w:history="1">
        <w:r>
          <w:rPr>
            <w:rStyle w:val="Hyperlink"/>
          </w:rPr>
          <w:t>https://link.springer.com/article/10.1007/BF00222959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7" w:name="_Toc5025363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Sex-Ratio Variation And Maternal Investment In Relation To Social Environment Among Farmed Silver-Fox Vixens (Vulpes Vulpes) Of High Competition Capacity</w:t>
      </w:r>
      <w:bookmarkEnd w:id="247"/>
    </w:p>
    <w:p w:rsidR="0023038B" w:rsidRDefault="0023038B" w:rsidP="0023038B">
      <w:pPr>
        <w:pStyle w:val="NoSpacing"/>
        <w:ind w:left="720"/>
      </w:pPr>
      <w:r>
        <w:t xml:space="preserve">Bakken, M. (1995). </w:t>
      </w:r>
      <w:r>
        <w:rPr>
          <w:i/>
          <w:iCs/>
        </w:rPr>
        <w:t>Journal of Animal Breeding and Genetics</w:t>
      </w:r>
      <w:r>
        <w:t xml:space="preserve">, [online] 112(1-6), pp.463-468. Available at: </w:t>
      </w:r>
      <w:hyperlink r:id="rId244" w:history="1">
        <w:r>
          <w:rPr>
            <w:rStyle w:val="Hyperlink"/>
          </w:rPr>
          <w:t>http://onlinelibrary.wiley.com/doi/10.1111/j.1439-0388.1995.tb00584.x/full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48" w:name="_Toc5025363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Sign And Strength Of Emotional Arousal: Vocal Correlates Of Positive And Negative Attitudes To Humans In Silver Foxes (Vulpes Vulpes)</w:t>
      </w:r>
      <w:bookmarkEnd w:id="248"/>
    </w:p>
    <w:p w:rsidR="0023038B" w:rsidRDefault="0023038B" w:rsidP="0023038B">
      <w:pPr>
        <w:pStyle w:val="NoSpacing"/>
        <w:ind w:left="720"/>
      </w:pPr>
      <w:r>
        <w:t xml:space="preserve">Gogoleva, S., Volodin, I., Volodina, E., Kharlamova, A. and Trut, L. (2010). </w:t>
      </w:r>
      <w:r>
        <w:rPr>
          <w:i/>
          <w:iCs/>
        </w:rPr>
        <w:t>Behaviour</w:t>
      </w:r>
      <w:r>
        <w:t xml:space="preserve">, [online] 147(13), pp.1713-1736. Available at: </w:t>
      </w:r>
      <w:hyperlink r:id="rId245" w:history="1">
        <w:r>
          <w:rPr>
            <w:rStyle w:val="Hyperlink"/>
          </w:rPr>
          <w:t>http://booksandjournals.brillonline.com/content/journals/10.1163/000579510x528242</w:t>
        </w:r>
      </w:hyperlink>
      <w: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9" w:name="_Toc5025363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Silver Foxes As Source Of Infection With Trichophytia In Man</w:t>
      </w:r>
      <w:bookmarkEnd w:id="249"/>
    </w:p>
    <w:p w:rsidR="0023038B" w:rsidRDefault="0023038B" w:rsidP="0023038B">
      <w:pPr>
        <w:pStyle w:val="NoSpacing"/>
        <w:ind w:left="720"/>
      </w:pPr>
      <w:r>
        <w:t xml:space="preserve">Danbult, N. (1939). </w:t>
      </w:r>
      <w:r>
        <w:rPr>
          <w:i/>
          <w:iCs/>
        </w:rPr>
        <w:t>The Veterinary Journal (1900)</w:t>
      </w:r>
      <w:r>
        <w:t xml:space="preserve">, [online] 95(8), p.326. Available at: </w:t>
      </w:r>
      <w:hyperlink r:id="rId246" w:history="1">
        <w:r>
          <w:rPr>
            <w:rStyle w:val="Hyperlink"/>
          </w:rPr>
          <w:t>http://www.sciencedirect.com/science/article/pii/S0372554517355086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7769A9" w:rsidRDefault="007769A9" w:rsidP="007769A9">
      <w:pPr>
        <w:pStyle w:val="NoSpacing"/>
        <w:ind w:left="720"/>
      </w:pPr>
      <w:bookmarkStart w:id="250" w:name="_Toc502536369"/>
      <w:r w:rsidRPr="007769A9">
        <w:rPr>
          <w:rStyle w:val="Heading2Char"/>
          <w:rFonts w:asciiTheme="minorHAnsi" w:eastAsiaTheme="minorHAnsi" w:hAnsiTheme="minorHAnsi" w:cstheme="minorHAnsi"/>
          <w:sz w:val="22"/>
          <w:szCs w:val="22"/>
        </w:rPr>
        <w:t>Similarities and Contrasts in the Diets of Foxes, Vulpes vulpes, and Cats, Felis catus, Relative to Fluctuating Prey Populations an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 Drought</w:t>
      </w:r>
      <w:bookmarkEnd w:id="250"/>
    </w:p>
    <w:p w:rsidR="007769A9" w:rsidRDefault="007769A9" w:rsidP="007769A9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r w:rsidRPr="007769A9">
        <w:t>Catling, P.C. (1988). Aust. Wildl. Res. Available</w:t>
      </w:r>
      <w:r w:rsidRPr="007769A9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a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t</w:t>
      </w:r>
      <w:r w:rsidRPr="007769A9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: </w:t>
      </w:r>
      <w:hyperlink r:id="rId247" w:history="1">
        <w:r w:rsidRPr="00813CBC">
          <w:rPr>
            <w:rStyle w:val="Hyperlink"/>
            <w:rFonts w:cstheme="minorHAnsi"/>
            <w:lang w:eastAsia="en-GB"/>
          </w:rPr>
          <w:t>http://www.publish.csiro.au/wr/pdf/WR9880307</w:t>
        </w:r>
      </w:hyperlink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7769A9" w:rsidRDefault="007769A9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51" w:name="_Toc5025363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Single- And Multi-Trait Animal Model In The Silver Fox Evaluation</w:t>
      </w:r>
      <w:bookmarkEnd w:id="251"/>
    </w:p>
    <w:p w:rsidR="0023038B" w:rsidRDefault="0023038B" w:rsidP="0023038B">
      <w:pPr>
        <w:pStyle w:val="NoSpacing"/>
        <w:ind w:left="720"/>
      </w:pPr>
      <w:r>
        <w:t>Wierzbicki, H. and Filistowicz, A. (2002). </w:t>
      </w:r>
      <w:r>
        <w:rPr>
          <w:i/>
        </w:rPr>
        <w:t>Czech Journal of Animal Science: Issue 47, p. 268–274</w:t>
      </w:r>
      <w:r>
        <w:t xml:space="preserve">, [online]. Available at: </w:t>
      </w:r>
      <w:hyperlink r:id="rId248" w:history="1">
        <w:r>
          <w:rPr>
            <w:rStyle w:val="Hyperlink"/>
          </w:rPr>
          <w:t>http://citeseerx.ist.psu.edu/viewdoc/download?doi=10.1.1.509.7893&amp;rep=rep1&amp;type=pdf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2" w:name="_Toc50253637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Social Cognitive Evolution In Captive Foxes Is A Correlated By-Product Of Experimental Domestication</w:t>
      </w:r>
      <w:bookmarkEnd w:id="252"/>
    </w:p>
    <w:p w:rsidR="0023038B" w:rsidRDefault="0023038B" w:rsidP="0023038B">
      <w:pPr>
        <w:pStyle w:val="NoSpacing"/>
        <w:ind w:left="720"/>
      </w:pPr>
      <w:r>
        <w:t xml:space="preserve">Hare, B., Plyusnina, I., Ignacio, N., Schepina, O., Stepika, A., Wrangham, R. and Trut, L. (2005). </w:t>
      </w:r>
      <w:r>
        <w:rPr>
          <w:i/>
          <w:iCs/>
        </w:rPr>
        <w:t>Current Biology</w:t>
      </w:r>
      <w:r>
        <w:t xml:space="preserve">, [online] 15(3), pp.226-230. Available at: </w:t>
      </w:r>
      <w:hyperlink r:id="rId249" w:history="1">
        <w:r>
          <w:rPr>
            <w:rStyle w:val="Hyperlink"/>
          </w:rPr>
          <w:t>http://www.sciencedirect.com/science/article/pii/S0960982205000928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3" w:name="_Toc50253637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Social Preferences In Farmed Silver Fox Females (Vulpes Vulpes): Does It Change With Age?</w:t>
      </w:r>
      <w:bookmarkEnd w:id="253"/>
      <w:r>
        <w:t xml:space="preserve"> Akre, A., Bakken, M. and Hovland, A. (2009). </w:t>
      </w:r>
      <w:r>
        <w:rPr>
          <w:i/>
          <w:iCs/>
        </w:rPr>
        <w:t>Applied Animal Behaviour Science</w:t>
      </w:r>
      <w:r>
        <w:t xml:space="preserve">, [online] 120(3-4), pp.186-191. Available at: </w:t>
      </w:r>
      <w:hyperlink r:id="rId250" w:history="1">
        <w:r>
          <w:rPr>
            <w:rStyle w:val="Hyperlink"/>
          </w:rPr>
          <w:t>http://www.appliedanimalbehaviour.com/article/S0168-1591(09)00196-8/abstract</w:t>
        </w:r>
      </w:hyperlink>
      <w:r>
        <w:t>.</w:t>
      </w:r>
    </w:p>
    <w:p w:rsidR="00084963" w:rsidRDefault="00084963" w:rsidP="0023038B">
      <w:pPr>
        <w:pStyle w:val="NoSpacing"/>
        <w:ind w:left="720"/>
      </w:pPr>
    </w:p>
    <w:p w:rsidR="00084963" w:rsidRDefault="00084963" w:rsidP="00084963">
      <w:pPr>
        <w:pStyle w:val="NoSpacing"/>
        <w:ind w:left="720"/>
      </w:pPr>
      <w:bookmarkStart w:id="254" w:name="_Toc5025363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Spatial And Temporal Trends And Effects Of Population Size On The Frequency Of Colour Phenotypes In Wild Red Fox (Vulpes Vulpes)</w:t>
      </w:r>
      <w:bookmarkEnd w:id="254"/>
    </w:p>
    <w:p w:rsidR="0023038B" w:rsidRDefault="00084963" w:rsidP="0023038B">
      <w:pPr>
        <w:pStyle w:val="NoSpacing"/>
        <w:ind w:left="720"/>
      </w:pPr>
      <w:r>
        <w:t>Swanson, B.J. and Johnson, D.R. (1996). </w:t>
      </w:r>
      <w:r>
        <w:rPr>
          <w:i/>
        </w:rPr>
        <w:t>Canadian Journal of Zoology</w:t>
      </w:r>
      <w:r>
        <w:t xml:space="preserve">, [online]. Available at: </w:t>
      </w:r>
      <w:hyperlink r:id="rId251" w:history="1">
        <w:r w:rsidRPr="00F16766">
          <w:rPr>
            <w:rStyle w:val="Hyperlink"/>
          </w:rPr>
          <w:t>https://pdfs.semanticscholar.org/c923/8867db4172bfc265d719872886336dcba307.pdf</w:t>
        </w:r>
      </w:hyperlink>
      <w:r>
        <w:t>.</w:t>
      </w:r>
    </w:p>
    <w:p w:rsidR="00084963" w:rsidRDefault="00084963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5" w:name="_Toc50253637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Species Adequate Housing And Feeding For An Opportunistic Carnivore, The Red Fox (Vulpes Vulpes)</w:t>
      </w:r>
      <w:bookmarkEnd w:id="255"/>
    </w:p>
    <w:p w:rsidR="00084963" w:rsidRDefault="0023038B" w:rsidP="0023038B">
      <w:pPr>
        <w:pStyle w:val="NoSpacing"/>
        <w:ind w:left="720"/>
        <w:rPr>
          <w:rStyle w:val="Hyperlink"/>
        </w:rPr>
      </w:pPr>
      <w:r>
        <w:t>Kistler, C., Hegglin, D., Wurbel, H. and Konig, B. (2008). </w:t>
      </w:r>
      <w:r>
        <w:rPr>
          <w:i/>
        </w:rPr>
        <w:t>International Society for Applied Ethology: 42nd Congress</w:t>
      </w:r>
      <w:r>
        <w:t xml:space="preserve">, [online]. Available at: </w:t>
      </w:r>
      <w:hyperlink r:id="rId252" w:history="1">
        <w:r>
          <w:rPr>
            <w:rStyle w:val="Hyperlink"/>
          </w:rPr>
          <w:t>https://www.applied-ethology.org/res/2008%20dublin%20proceedings.pdf</w:t>
        </w:r>
      </w:hyperlink>
      <w:r>
        <w:rPr>
          <w:rStyle w:val="Hyperlink"/>
        </w:rPr>
        <w:t>.</w:t>
      </w:r>
    </w:p>
    <w:p w:rsidR="00FA39AB" w:rsidRDefault="00FA39AB" w:rsidP="0023038B">
      <w:pPr>
        <w:pStyle w:val="NoSpacing"/>
        <w:ind w:left="720"/>
        <w:rPr>
          <w:rStyle w:val="Hyperlink"/>
        </w:rPr>
      </w:pPr>
    </w:p>
    <w:p w:rsidR="0023038B" w:rsidRDefault="006A585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56" w:name="_Toc50253637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Spots, Stripes, Tail and Dark Eyes: Predicting The Function Of Carnivore Colour Patterns Using The Comparative Method</w:t>
      </w:r>
      <w:bookmarkEnd w:id="256"/>
    </w:p>
    <w:p w:rsidR="006A5854" w:rsidRDefault="006A5854" w:rsidP="0023038B">
      <w:pPr>
        <w:pStyle w:val="NoSpacing"/>
        <w:ind w:left="720"/>
      </w:pPr>
      <w:r>
        <w:t>Ortolan, A. (1999</w:t>
      </w:r>
      <w:r w:rsidR="0023038B">
        <w:t>). </w:t>
      </w:r>
      <w:r>
        <w:rPr>
          <w:i/>
        </w:rPr>
        <w:t>Biological Journal of the Linnean Society</w:t>
      </w:r>
      <w:r w:rsidR="0023038B">
        <w:t>, [online]. Available at:</w:t>
      </w:r>
      <w:r>
        <w:t xml:space="preserve"> </w:t>
      </w:r>
      <w:hyperlink r:id="rId253" w:history="1">
        <w:r w:rsidRPr="00F16766">
          <w:rPr>
            <w:rStyle w:val="Hyperlink"/>
          </w:rPr>
          <w:t>http://www.sciencedirect.com/science/article/pii/S0024406698902991</w:t>
        </w:r>
      </w:hyperlink>
      <w:r>
        <w:t>.</w:t>
      </w:r>
    </w:p>
    <w:p w:rsidR="006A5854" w:rsidRDefault="006A5854" w:rsidP="0023038B">
      <w:pPr>
        <w:pStyle w:val="NoSpacing"/>
        <w:ind w:left="720"/>
      </w:pPr>
    </w:p>
    <w:p w:rsidR="006A5854" w:rsidRDefault="006A5854" w:rsidP="006A5854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57" w:name="_Toc5025363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Structural Enrichment And Enclosure Use In An Opportunistic Carnivore: The Red Fox (Vulpes Vulpes)</w:t>
      </w:r>
      <w:bookmarkEnd w:id="257"/>
    </w:p>
    <w:p w:rsidR="0023038B" w:rsidRDefault="006A5854" w:rsidP="0023038B">
      <w:pPr>
        <w:pStyle w:val="NoSpacing"/>
        <w:ind w:left="720"/>
      </w:pPr>
      <w:r>
        <w:t>Kistler, C., König, B., Würbel, H. and Hegglin, D. (2010). </w:t>
      </w:r>
      <w:r>
        <w:rPr>
          <w:i/>
        </w:rPr>
        <w:t>Animal Welfare</w:t>
      </w:r>
      <w:r>
        <w:t>, [online]. Available at:</w:t>
      </w:r>
      <w:hyperlink r:id="rId254" w:history="1">
        <w:r>
          <w:rPr>
            <w:rStyle w:val="Hyperlink"/>
          </w:rPr>
          <w:t>http://www.ingentaconnect.com/content/ufaw/aw/2010/00000019/00000004/art00003</w:t>
        </w:r>
      </w:hyperlink>
      <w:r>
        <w:t>.</w:t>
      </w:r>
    </w:p>
    <w:p w:rsidR="006A5854" w:rsidRDefault="006A585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58" w:name="_Toc50253637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Structure And Function Of Red Fox Vulpes Vulpes Vocalisations</w:t>
      </w:r>
      <w:bookmarkEnd w:id="258"/>
    </w:p>
    <w:p w:rsidR="007E71BD" w:rsidRDefault="0023038B" w:rsidP="0023038B">
      <w:pPr>
        <w:pStyle w:val="NoSpacing"/>
        <w:ind w:left="720"/>
      </w:pPr>
      <w:r>
        <w:t xml:space="preserve">Newton-Fisher, N., Harris, S., Green, P. and Jones,, G. (1993).  </w:t>
      </w:r>
      <w:r>
        <w:rPr>
          <w:i/>
        </w:rPr>
        <w:t>Bioacoustics, Volume 5 (1-2): 1 -31</w:t>
      </w:r>
      <w:r>
        <w:t xml:space="preserve">, [online]. Available at: </w:t>
      </w:r>
      <w:hyperlink r:id="rId255" w:history="1">
        <w:r>
          <w:rPr>
            <w:rStyle w:val="Hyperlink"/>
          </w:rPr>
          <w:t>http://www.bioacoustics.info/article/structure-and-function-red-fox-vulpes-vulpes-vocalisations</w:t>
        </w:r>
      </w:hyperlink>
      <w:r>
        <w:t>.</w:t>
      </w:r>
    </w:p>
    <w:p w:rsidR="007E71BD" w:rsidRDefault="007E71BD" w:rsidP="007E71BD">
      <w:pPr>
        <w:pStyle w:val="NoSpacing"/>
        <w:ind w:left="720"/>
      </w:pPr>
      <w:bookmarkStart w:id="259" w:name="_Toc5025363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Successful Embryo Transfer In The Silver Fox (Vulpes Vulpes)</w:t>
      </w:r>
      <w:bookmarkEnd w:id="259"/>
    </w:p>
    <w:p w:rsidR="007E71BD" w:rsidRDefault="007E71BD" w:rsidP="007E71BD">
      <w:pPr>
        <w:pStyle w:val="NoSpacing"/>
        <w:ind w:left="720"/>
      </w:pPr>
      <w:r w:rsidRPr="007E71BD">
        <w:t>Jalkanen, L. and  Lindeber, H.</w:t>
      </w:r>
      <w:r>
        <w:t xml:space="preserve"> (1998).  </w:t>
      </w:r>
      <w:r>
        <w:rPr>
          <w:i/>
        </w:rPr>
        <w:t>Animal Reproduction Science</w:t>
      </w:r>
      <w:r>
        <w:t xml:space="preserve">, [online]. Available at: </w:t>
      </w:r>
      <w:hyperlink r:id="rId256" w:history="1">
        <w:r w:rsidRPr="00F16766">
          <w:rPr>
            <w:rStyle w:val="Hyperlink"/>
          </w:rPr>
          <w:t>http://www.sciencedirect.com/science/article/pii/S0378432098001432</w:t>
        </w:r>
      </w:hyperlink>
      <w:r>
        <w:t>.</w:t>
      </w:r>
    </w:p>
    <w:p w:rsidR="0023038B" w:rsidRDefault="0023038B" w:rsidP="0023038B">
      <w:pPr>
        <w:pStyle w:val="Heading1"/>
        <w:rPr>
          <w:rStyle w:val="Heading2Char"/>
          <w:rFonts w:eastAsiaTheme="majorEastAsia"/>
          <w:b/>
          <w:bCs/>
        </w:rPr>
      </w:pPr>
      <w:bookmarkStart w:id="260" w:name="_Toc502536379"/>
      <w:r>
        <w:rPr>
          <w:lang w:eastAsia="en-GB"/>
        </w:rPr>
        <w:t>T</w:t>
      </w:r>
      <w:bookmarkEnd w:id="260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1" w:name="_Toc5025363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Temperament And Reproductive Success In Farmbred Silver Foxes Housed With And Without Platforms</w:t>
      </w:r>
      <w:bookmarkEnd w:id="261"/>
    </w:p>
    <w:p w:rsidR="0023038B" w:rsidRPr="004D77D8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 xml:space="preserve">Korhonen, H. and Niemelä, P. (1996). </w:t>
      </w:r>
      <w:r>
        <w:rPr>
          <w:i/>
          <w:iCs/>
        </w:rPr>
        <w:t>Journal of Animal Breeding and Genetics</w:t>
      </w:r>
      <w:r>
        <w:t xml:space="preserve">, [online] 113(1-6), pp.209-218. Available at: </w:t>
      </w:r>
      <w:hyperlink r:id="rId257" w:history="1">
        <w:r>
          <w:rPr>
            <w:rStyle w:val="Hyperlink"/>
          </w:rPr>
          <w:t>http://onlinelibrary.wiley.com/doi/10.1111/j.1439-0388.1996.tb00606.x/abstract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2" w:name="_Toc5025363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Temporal Genetic Variation Of The Red Fox, Vulpes Vulpes, Across Western Europe And The British Isles</w:t>
      </w:r>
      <w:bookmarkEnd w:id="262"/>
    </w:p>
    <w:p w:rsidR="0023038B" w:rsidRDefault="0023038B" w:rsidP="0023038B">
      <w:pPr>
        <w:pStyle w:val="NoSpacing"/>
        <w:ind w:left="720"/>
      </w:pPr>
      <w:r>
        <w:t xml:space="preserve">Edwards, C., Soulsbury, C., Statham, M., Ho, S., Wall, D., Dolf, G., Iossa, G., Baker, P., Harris, S., Sacks, B. and Bradley, D. (2012). </w:t>
      </w:r>
      <w:r>
        <w:rPr>
          <w:i/>
          <w:iCs/>
        </w:rPr>
        <w:t>Quaternary Science Reviews</w:t>
      </w:r>
      <w:r>
        <w:t xml:space="preserve">, 57, pp.95-104. Available at: </w:t>
      </w:r>
      <w:hyperlink r:id="rId258" w:history="1">
        <w:r>
          <w:rPr>
            <w:rStyle w:val="Hyperlink"/>
          </w:rPr>
          <w:t>http://www.sciencedirect.com/science/article/pii/S0277379112003988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3" w:name="_Toc50253638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Textbook Animal Breeding Animal Breeding And Genetics For Bsc Students</w:t>
      </w:r>
      <w:bookmarkEnd w:id="263"/>
    </w:p>
    <w:p w:rsidR="0023038B" w:rsidRDefault="0023038B" w:rsidP="0023038B">
      <w:pPr>
        <w:pStyle w:val="NoSpacing"/>
        <w:ind w:left="720"/>
      </w:pPr>
      <w:r>
        <w:t xml:space="preserve">Oldenbroek, K. and van der Waaij, L. (2014).  </w:t>
      </w:r>
      <w:r>
        <w:rPr>
          <w:i/>
        </w:rPr>
        <w:t xml:space="preserve">CGN Center for Genetic Resources, Wageningen University and Research </w:t>
      </w:r>
      <w:r>
        <w:t xml:space="preserve">[online]. Available at: </w:t>
      </w:r>
      <w:hyperlink r:id="rId259" w:history="1">
        <w:r>
          <w:rPr>
            <w:rStyle w:val="Hyperlink"/>
          </w:rPr>
          <w:t>http://library.wur.nl/WebQuery/wurpubs/484851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7B77C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264" w:name="_Toc50253638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A</w:t>
      </w:r>
      <w:r w:rsidR="0023038B">
        <w:rPr>
          <w:rStyle w:val="Heading2Char"/>
          <w:rFonts w:asciiTheme="minorHAnsi" w:eastAsiaTheme="minorHAnsi" w:hAnsiTheme="minorHAnsi" w:cstheme="minorHAnsi"/>
          <w:sz w:val="22"/>
          <w:szCs w:val="22"/>
        </w:rPr>
        <w:t>daptive Significance Of Coloration In Mammals</w:t>
      </w:r>
      <w:bookmarkEnd w:id="264"/>
    </w:p>
    <w:p w:rsidR="0023038B" w:rsidRDefault="0023038B" w:rsidP="0023038B">
      <w:pPr>
        <w:pStyle w:val="NoSpacing"/>
        <w:ind w:left="720"/>
      </w:pPr>
      <w:r>
        <w:t xml:space="preserve">Caro, T. (2005). </w:t>
      </w:r>
      <w:r>
        <w:rPr>
          <w:i/>
          <w:iCs/>
        </w:rPr>
        <w:t>BioScience</w:t>
      </w:r>
      <w:r>
        <w:t xml:space="preserve">, [online] 55(2), p.125. Available at: </w:t>
      </w:r>
      <w:hyperlink r:id="rId260" w:history="1">
        <w:r>
          <w:rPr>
            <w:rStyle w:val="Hyperlink"/>
          </w:rPr>
          <w:t>https://academic.oup.com/bioscience/article/55/2/125/221478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5" w:name="_Toc502536384"/>
      <w:r w:rsidRP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</w:t>
      </w:r>
      <w:r w:rsidR="00B81617" w:rsidRP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e Aerobic Bacterial Flora Of The Anal Sac Of The Re</w:t>
      </w:r>
      <w:r w:rsid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d Fox</w:t>
      </w:r>
      <w:bookmarkEnd w:id="265"/>
    </w:p>
    <w:p w:rsidR="00BD41E9" w:rsidRDefault="00BD41E9" w:rsidP="00BD41E9">
      <w:pPr>
        <w:pStyle w:val="NoSpacing"/>
        <w:ind w:left="720"/>
      </w:pPr>
      <w:r w:rsidRPr="00BD41E9">
        <w:t xml:space="preserve">Gosden, P.E. and Ware, G.C. (1976). </w:t>
      </w:r>
      <w:r w:rsidRPr="00BD41E9">
        <w:rPr>
          <w:i/>
        </w:rPr>
        <w:t>Applied Journal of Microbiology</w:t>
      </w:r>
      <w:r w:rsidRPr="00BD41E9">
        <w:t>. Available at:</w:t>
      </w:r>
    </w:p>
    <w:p w:rsidR="00BD41E9" w:rsidRDefault="00A75BAD" w:rsidP="0023038B">
      <w:pPr>
        <w:pStyle w:val="NoSpacing"/>
        <w:ind w:left="720"/>
      </w:pPr>
      <w:hyperlink r:id="rId261" w:history="1">
        <w:r w:rsidR="00BD41E9" w:rsidRPr="00F16766">
          <w:rPr>
            <w:rStyle w:val="Hyperlink"/>
          </w:rPr>
          <w:t>http://onlinelibrary.wiley.com/doi/10.1111/j.1365-2672.1976.tb00630.x/full</w:t>
        </w:r>
      </w:hyperlink>
      <w:r w:rsidR="00BD41E9">
        <w:t>.</w:t>
      </w:r>
    </w:p>
    <w:p w:rsidR="00BD41E9" w:rsidRDefault="00BD41E9" w:rsidP="0023038B">
      <w:pPr>
        <w:pStyle w:val="NoSpacing"/>
        <w:ind w:left="720"/>
      </w:pPr>
    </w:p>
    <w:p w:rsidR="00BD41E9" w:rsidRDefault="00BD41E9" w:rsidP="00BD41E9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6" w:name="_Toc5025363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Application Of Artificial Insemination In The Breeding Of Silver And Black Foxes</w:t>
      </w:r>
      <w:bookmarkEnd w:id="266"/>
    </w:p>
    <w:p w:rsidR="00BD41E9" w:rsidRDefault="00BD41E9" w:rsidP="00BD41E9">
      <w:pPr>
        <w:pStyle w:val="NoSpacing"/>
        <w:ind w:left="720"/>
      </w:pPr>
      <w:r>
        <w:t>Iwanow, E. (1923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The Veterinary Journal (1900)</w:t>
      </w:r>
      <w:r>
        <w:t xml:space="preserve">, [online] 79(5), pp.164-173. Available at: </w:t>
      </w:r>
      <w:hyperlink r:id="rId262" w:history="1">
        <w:r>
          <w:rPr>
            <w:rStyle w:val="Hyperlink"/>
          </w:rPr>
          <w:t>http://www.sciencedirect.com/science/article/pii/S037255451752550X</w:t>
        </w:r>
      </w:hyperlink>
      <w:r>
        <w:t>.</w:t>
      </w:r>
    </w:p>
    <w:p w:rsidR="00BD41E9" w:rsidRDefault="00BD41E9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7" w:name="_Toc50253638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Cascade Red Fox: Distribution, Morphology, Zoogeoraphy And Ecology</w:t>
      </w:r>
      <w:bookmarkEnd w:id="267"/>
    </w:p>
    <w:p w:rsidR="0023038B" w:rsidRDefault="0023038B" w:rsidP="0023038B">
      <w:pPr>
        <w:pStyle w:val="NoSpacing"/>
        <w:ind w:left="720"/>
      </w:pPr>
      <w:r>
        <w:t xml:space="preserve">Aubry, K. (1983).  Research Works, University of Washington, [online]. Available at: </w:t>
      </w:r>
      <w:hyperlink r:id="rId263" w:history="1">
        <w:r>
          <w:rPr>
            <w:rStyle w:val="Hyperlink"/>
          </w:rPr>
          <w:t>https://digital.lib.washington.edu/researchworks/handle/1773/5517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8" w:name="_Toc5025363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Condition And Survival After Release Of Captive-Reared Fox Cubs</w:t>
      </w:r>
      <w:bookmarkEnd w:id="268"/>
    </w:p>
    <w:p w:rsidR="0023038B" w:rsidRDefault="0023038B" w:rsidP="0023038B">
      <w:pPr>
        <w:pStyle w:val="NoSpacing"/>
        <w:ind w:left="720"/>
      </w:pPr>
      <w:r>
        <w:t>Robertson, C. and Harris, S. (1995). </w:t>
      </w:r>
      <w:r>
        <w:rPr>
          <w:i/>
        </w:rPr>
        <w:t>Bristol University</w:t>
      </w:r>
      <w:r>
        <w:t xml:space="preserve">, [online]. Available at: </w:t>
      </w:r>
      <w:hyperlink r:id="rId264" w:history="1">
        <w:r>
          <w:rPr>
            <w:rStyle w:val="Hyperlink"/>
          </w:rPr>
          <w:t>https://research-information.bristol.ac.uk/en/publications/the-condition-and-survival-after-release-of-captivereared-fox-cubs(2f0f2f52-996d-4f92-9f34-8bc81160d2a6).html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9" w:name="_Toc50253638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Complete Mitochondrial Genome Of Silver Fox (Caniformia: Canidae)</w:t>
      </w:r>
      <w:bookmarkEnd w:id="269"/>
    </w:p>
    <w:p w:rsidR="0023038B" w:rsidRDefault="0023038B" w:rsidP="0023038B">
      <w:pPr>
        <w:pStyle w:val="NoSpacing"/>
        <w:ind w:left="720"/>
      </w:pPr>
      <w:r>
        <w:t xml:space="preserve">Sun, W., Zhong, W., Bao, K., Liu, H., Ya-han, Y., Wang, Z. and Li, G. (2015). </w:t>
      </w:r>
      <w:r>
        <w:rPr>
          <w:i/>
          <w:iCs/>
        </w:rPr>
        <w:t>Mitochondrial DNA</w:t>
      </w:r>
      <w:r>
        <w:t xml:space="preserve">, [online] pp.1-3. Available at: </w:t>
      </w:r>
      <w:hyperlink r:id="rId265" w:history="1">
        <w:r>
          <w:rPr>
            <w:rStyle w:val="Hyperlink"/>
          </w:rPr>
          <w:t>https://www.ncbi.nlm.nih.gov/pubmed/25714151</w:t>
        </w:r>
      </w:hyperlink>
      <w: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0" w:name="_Toc50253638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The Development Of On-Farm Welfare Assessment Protocols For Foxes And Mink: The Welfur Project</w:t>
      </w:r>
      <w:bookmarkEnd w:id="270"/>
    </w:p>
    <w:p w:rsidR="0023038B" w:rsidRDefault="0023038B" w:rsidP="0023038B">
      <w:pPr>
        <w:pStyle w:val="NoSpacing"/>
        <w:ind w:left="720"/>
      </w:pPr>
      <w:r>
        <w:t xml:space="preserve">Mononen, J., Møller, S., Hansen, S., Hovland, A., Koistinen, T., Lidfors, L., Malmkvist, J., Vinke, C. and Ahola, L. (2012). </w:t>
      </w:r>
      <w:r>
        <w:rPr>
          <w:i/>
          <w:iCs/>
        </w:rPr>
        <w:t>Animal Welfare</w:t>
      </w:r>
      <w:r>
        <w:t xml:space="preserve">, [online] 21(3), pp.363-371. Available at: </w:t>
      </w:r>
      <w:hyperlink r:id="rId266" w:history="1">
        <w:r>
          <w:rPr>
            <w:rStyle w:val="Hyperlink"/>
          </w:rPr>
          <w:t>https://www.ufaw.org.uk/downloads/awj-abstracts/v21-3-mononen.pdf</w:t>
        </w:r>
      </w:hyperlink>
      <w:r>
        <w:t>.</w:t>
      </w:r>
    </w:p>
    <w:p w:rsidR="009F639B" w:rsidRDefault="009F639B" w:rsidP="0023038B">
      <w:pPr>
        <w:pStyle w:val="NoSpacing"/>
        <w:ind w:left="720"/>
      </w:pPr>
    </w:p>
    <w:p w:rsidR="009F639B" w:rsidRDefault="009F639B" w:rsidP="009F639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1" w:name="_Toc5025363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Distribution Of Vitamin A And Retinol Binding Protein IN The Blood Plasma, Urine, Liver And Kidneys Of Carnivores</w:t>
      </w:r>
      <w:bookmarkEnd w:id="271"/>
    </w:p>
    <w:p w:rsidR="009F639B" w:rsidRDefault="00342435" w:rsidP="0023038B">
      <w:pPr>
        <w:pStyle w:val="NoSpacing"/>
        <w:ind w:left="720"/>
      </w:pPr>
      <w:r w:rsidRPr="00342435">
        <w:t>Raila, J., Buchholz, I., Aupperle, H., Raila, G., Schoon, H.A., Schweigert, F</w:t>
      </w:r>
      <w:r>
        <w:t xml:space="preserve">. </w:t>
      </w:r>
      <w:r w:rsidR="009F639B">
        <w:t xml:space="preserve">(2000). </w:t>
      </w:r>
      <w:r w:rsidR="009F639B">
        <w:rPr>
          <w:i/>
          <w:iCs/>
        </w:rPr>
        <w:t>Veterinary Research</w:t>
      </w:r>
      <w:r w:rsidR="009F639B">
        <w:t xml:space="preserve">, [online]. Available at: </w:t>
      </w:r>
      <w:hyperlink r:id="rId267" w:history="1">
        <w:r w:rsidR="009F639B" w:rsidRPr="00F16766">
          <w:rPr>
            <w:rStyle w:val="Hyperlink"/>
          </w:rPr>
          <w:t>https://hal.archives-ouvertes.fr/hal-00902677/document</w:t>
        </w:r>
      </w:hyperlink>
      <w:r w:rsidR="009F639B">
        <w:t>.</w:t>
      </w:r>
    </w:p>
    <w:p w:rsidR="009F639B" w:rsidRDefault="009F639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72" w:name="_Toc50253639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"Domestication Syndrome" In Mammals: A Unified Explanation Based On Neural Crest Cell Behavior And Genetics</w:t>
      </w:r>
      <w:bookmarkEnd w:id="272"/>
    </w:p>
    <w:p w:rsidR="0023038B" w:rsidRDefault="0023038B" w:rsidP="0023038B">
      <w:pPr>
        <w:pStyle w:val="NoSpacing"/>
        <w:ind w:left="720"/>
      </w:pPr>
      <w:r>
        <w:t xml:space="preserve">Wilkins, A., Wrangham, R. and Fitch, W. (2014). </w:t>
      </w:r>
      <w:r>
        <w:rPr>
          <w:i/>
          <w:iCs/>
        </w:rPr>
        <w:t>Genetics</w:t>
      </w:r>
      <w:r>
        <w:t xml:space="preserve">, [online] 197(3), pp.795-808. Available at: </w:t>
      </w:r>
      <w:hyperlink r:id="rId268" w:history="1">
        <w:r>
          <w:rPr>
            <w:rStyle w:val="Hyperlink"/>
          </w:rPr>
          <w:t>http://www.genetics.org/content/197/3/795</w:t>
        </w:r>
      </w:hyperlink>
      <w:r>
        <w:t>.</w:t>
      </w:r>
    </w:p>
    <w:p w:rsidR="0023038B" w:rsidRDefault="0023038B" w:rsidP="0023038B">
      <w:pPr>
        <w:pStyle w:val="NoSpacing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3" w:name="_Toc50253639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 Of An Improved Man–Animal Relationship On Sex Ratio In Litters And On Growth And Behaviour In Cubs Among Farmed Silver Fox (Vulpes Vulpes)</w:t>
      </w:r>
      <w:bookmarkEnd w:id="273"/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>Bakken, M. (1998). </w:t>
      </w:r>
      <w:r>
        <w:rPr>
          <w:i/>
          <w:iCs/>
        </w:rPr>
        <w:t>Applied Animal Behaviour Science</w:t>
      </w:r>
      <w:r>
        <w:t xml:space="preserve">, [online] 56(2-4), pp.309-317. Available at: </w:t>
      </w:r>
      <w:hyperlink r:id="rId269" w:history="1">
        <w:r>
          <w:rPr>
            <w:rStyle w:val="Hyperlink"/>
          </w:rPr>
          <w:t>http://www.sciencedirect.com/science/article/pii/S0168159197000889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4" w:name="_Toc50253639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 Of Fur Coat Color Mutations On The Parameters Of Antioxidant And Digestive Systems In Foxes</w:t>
      </w:r>
      <w:bookmarkEnd w:id="274"/>
    </w:p>
    <w:p w:rsidR="002569B1" w:rsidRDefault="0023038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Баишникова, И., Ильина, Т., Илюха, В., Антонова, Е., Морозов, А., Baishnikova, I., Ilyina, T., Ilyukha, V., Antonova, E. and Morozov, A. (2016). </w:t>
      </w:r>
      <w:r>
        <w:rPr>
          <w:i/>
          <w:iCs/>
        </w:rPr>
        <w:t>Proceedings of the Karelian Research Centre of the Russian Academy of Sciences</w:t>
      </w:r>
      <w:r>
        <w:t xml:space="preserve">, [online] (6), p.26. Available at: </w:t>
      </w:r>
      <w:hyperlink r:id="rId270" w:history="1">
        <w:r>
          <w:rPr>
            <w:rStyle w:val="Hyperlink"/>
          </w:rPr>
          <w:t>http://www.krc.karelia.ru/publ.php?id=14538&amp;plang=e</w:t>
        </w:r>
      </w:hyperlink>
      <w:r>
        <w:t>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75" w:name="_Toc50253639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Effects of Resource Distribution On Behaviour In Pair Housed Silver Fox Vixens (Vulpes Vulpes) Subsequent To Mixing</w:t>
      </w:r>
      <w:bookmarkEnd w:id="275"/>
      <w:r>
        <w:t> </w:t>
      </w:r>
    </w:p>
    <w:p w:rsidR="002C562C" w:rsidRDefault="0023038B" w:rsidP="00E138EB">
      <w:pPr>
        <w:pStyle w:val="NoSpacing"/>
        <w:ind w:left="720"/>
      </w:pPr>
      <w:r>
        <w:t xml:space="preserve">Akre, A., Hovland, A. and Bakken, M. (2010). </w:t>
      </w:r>
      <w:r>
        <w:rPr>
          <w:i/>
          <w:iCs/>
        </w:rPr>
        <w:t>Applied Animal Behaviour Science</w:t>
      </w:r>
      <w:r>
        <w:t xml:space="preserve">, [online] 126(1-2), pp.67-74. Available at: </w:t>
      </w:r>
      <w:hyperlink r:id="rId271" w:history="1">
        <w:r>
          <w:rPr>
            <w:rStyle w:val="Hyperlink"/>
          </w:rPr>
          <w:t>http://www.sciencedirect.com/science/article/pii/S0168159110001589</w:t>
        </w:r>
      </w:hyperlink>
      <w:r>
        <w:t>.</w:t>
      </w:r>
    </w:p>
    <w:p w:rsidR="002C562C" w:rsidRDefault="002C562C" w:rsidP="00E138EB">
      <w:pPr>
        <w:pStyle w:val="NoSpacing"/>
        <w:ind w:left="720"/>
      </w:pPr>
    </w:p>
    <w:p w:rsidR="002C562C" w:rsidRDefault="002C562C" w:rsidP="002C562C">
      <w:pPr>
        <w:pStyle w:val="NoSpacing"/>
        <w:ind w:left="720"/>
      </w:pPr>
      <w:bookmarkStart w:id="276" w:name="_Toc5025363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Epigenome In Evolution: Beyond The Modern Synthesis</w:t>
      </w:r>
      <w:bookmarkEnd w:id="276"/>
      <w:r>
        <w:t> </w:t>
      </w:r>
    </w:p>
    <w:p w:rsidR="00E138EB" w:rsidRDefault="002C562C" w:rsidP="00E138EB">
      <w:pPr>
        <w:pStyle w:val="NoSpacing"/>
        <w:ind w:left="720"/>
      </w:pPr>
      <w:r w:rsidRPr="002C562C">
        <w:t xml:space="preserve">Jablonka, E. and Lamb M.J. (2008). </w:t>
      </w:r>
      <w:r w:rsidRPr="002C562C">
        <w:rPr>
          <w:i/>
        </w:rPr>
        <w:t>VOGIS</w:t>
      </w:r>
      <w:r w:rsidRPr="002C562C">
        <w:t>. Available at:</w:t>
      </w:r>
      <w:r>
        <w:t xml:space="preserve"> </w:t>
      </w:r>
      <w:hyperlink r:id="rId272" w:history="1">
        <w:r w:rsidRPr="00F16766">
          <w:rPr>
            <w:rStyle w:val="Hyperlink"/>
          </w:rPr>
          <w:t>http://www.bionet.nsc.ru/vogis/pict_pdf/2008/t12_1_2/vogis_12_1_2_21.pdf</w:t>
        </w:r>
      </w:hyperlink>
      <w:r>
        <w:t>.</w:t>
      </w:r>
    </w:p>
    <w:p w:rsidR="002C562C" w:rsidRPr="00E138EB" w:rsidRDefault="002C562C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277" w:name="_Toc5025363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Genetic Factors For Colour Types In Ranch Bred Foxes</w:t>
      </w:r>
      <w:bookmarkEnd w:id="277"/>
    </w:p>
    <w:p w:rsidR="0023038B" w:rsidRDefault="0023038B" w:rsidP="0023038B">
      <w:pPr>
        <w:pStyle w:val="NoSpacing"/>
        <w:ind w:left="720"/>
      </w:pPr>
      <w:r>
        <w:t>Nes, N., Lohi, O., Olausson, A. and Hansen, H. (1983). </w:t>
      </w:r>
      <w:r>
        <w:rPr>
          <w:i/>
          <w:iCs/>
        </w:rPr>
        <w:t>Acta Agriculturae Scandinavica</w:t>
      </w:r>
      <w:r>
        <w:t xml:space="preserve">, [online] 33(3), pp.273-280. Available at: </w:t>
      </w:r>
      <w:hyperlink r:id="rId273" w:history="1">
        <w:r>
          <w:rPr>
            <w:rStyle w:val="Hyperlink"/>
          </w:rPr>
          <w:t>http://www.tandfonline.com/doi/abs/10.1080/00015128309439892?journalCode=saga19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8" w:name="_Toc5025363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F62921" w:rsidRPr="00F62921">
        <w:rPr>
          <w:rStyle w:val="Heading2Char"/>
          <w:rFonts w:asciiTheme="minorHAnsi" w:eastAsiaTheme="minorHAnsi" w:hAnsiTheme="minorHAnsi" w:cstheme="minorHAnsi"/>
          <w:sz w:val="22"/>
          <w:szCs w:val="22"/>
        </w:rPr>
        <w:t>Good, The Bad, And The Ugly: Space Use And Intraguild Interactions Among Three Opportunistic Predators—Cat (Felis Catus), Dog (Canis Lupus Familiaris), And Red Fox (Vulpes Vulpes)—Under Human Pressure</w:t>
      </w:r>
      <w:bookmarkEnd w:id="278"/>
    </w:p>
    <w:p w:rsidR="00F62921" w:rsidRDefault="00F62921" w:rsidP="00F62921">
      <w:pPr>
        <w:pStyle w:val="NoSpacing"/>
        <w:ind w:left="720"/>
      </w:pPr>
      <w:r w:rsidRPr="00145F27">
        <w:t>Krauze-Gryz,a, D., Gryz, J.B., Goszczyński, J., Chylarecki, P. and  Zmihorskic, M. (2012). Canadian Journal of Zoology. Available at:</w:t>
      </w:r>
      <w:r>
        <w:t xml:space="preserve"> </w:t>
      </w:r>
      <w:hyperlink r:id="rId274" w:anchor=".Wkkso99l85d" w:history="1">
        <w:r w:rsidRPr="00F16766">
          <w:rPr>
            <w:rStyle w:val="Hyperlink"/>
          </w:rPr>
          <w:t>http://www.nrcresearchpress.com/doi/abs/10.1139/cjz-2012-0072#.Wkkso99l85d</w:t>
        </w:r>
      </w:hyperlink>
      <w:r>
        <w:t>.</w:t>
      </w:r>
    </w:p>
    <w:p w:rsidR="00F62921" w:rsidRDefault="00F62921" w:rsidP="00F62921">
      <w:pPr>
        <w:pStyle w:val="NoSpacing"/>
        <w:ind w:left="720"/>
      </w:pPr>
    </w:p>
    <w:p w:rsidR="00F62921" w:rsidRDefault="00F62921" w:rsidP="00F6292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9" w:name="_Toc5025363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The Gradual Vocal Responses To Human-Provoked Discomfort In Farmed Silver Foxes</w:t>
      </w:r>
      <w:bookmarkEnd w:id="279"/>
    </w:p>
    <w:p w:rsidR="0023038B" w:rsidRDefault="00F62921" w:rsidP="0023038B">
      <w:pPr>
        <w:pStyle w:val="NoSpacing"/>
        <w:ind w:left="720"/>
      </w:pPr>
      <w:r>
        <w:t xml:space="preserve">Gogoleva, S., Volodina, E., Volodin, I., Kharlamova, A. and Trut, L. (2010). </w:t>
      </w:r>
      <w:r>
        <w:rPr>
          <w:i/>
          <w:iCs/>
        </w:rPr>
        <w:t>Acta ethologica</w:t>
      </w:r>
      <w:r>
        <w:t xml:space="preserve">, [online] 13(2), pp.75-85. Available at: </w:t>
      </w:r>
      <w:hyperlink r:id="rId275" w:history="1">
        <w:r>
          <w:rPr>
            <w:rStyle w:val="Hyperlink"/>
          </w:rPr>
          <w:t>https://link.springer.com/article/10.1007/s10211-010-0076-3</w:t>
        </w:r>
      </w:hyperlink>
      <w:r>
        <w:t>.</w:t>
      </w:r>
    </w:p>
    <w:p w:rsidR="00F62921" w:rsidRDefault="00F62921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0" w:name="_Toc50253639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Inheritance Of The Platinum And White Face Characters In The Fox</w:t>
      </w:r>
      <w:bookmarkEnd w:id="280"/>
    </w:p>
    <w:p w:rsidR="0023038B" w:rsidRDefault="0023038B" w:rsidP="0023038B">
      <w:pPr>
        <w:pStyle w:val="NoSpacing"/>
        <w:ind w:left="720"/>
      </w:pPr>
      <w:r>
        <w:t xml:space="preserve">Johansson, I. (2010). </w:t>
      </w:r>
      <w:r>
        <w:rPr>
          <w:i/>
          <w:iCs/>
        </w:rPr>
        <w:t>Hereditas</w:t>
      </w:r>
      <w:r>
        <w:t xml:space="preserve">, [online] 33(1-2), pp.152-174. Available at: </w:t>
      </w:r>
      <w:hyperlink r:id="rId276" w:history="1">
        <w:r>
          <w:rPr>
            <w:rStyle w:val="Hyperlink"/>
          </w:rPr>
          <w:t>http://onlinelibrary.wiley.com/doi/10.1111/j.1601-5223.1947.tb02799.x/pdf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1" w:name="_Toc50253640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Nature And Strength Of Social Motivations In Young Farmed Silver Fox Vixens (Vulpes Vulpes)</w:t>
      </w:r>
      <w:bookmarkEnd w:id="281"/>
    </w:p>
    <w:p w:rsidR="0023038B" w:rsidRDefault="0023038B" w:rsidP="0023038B">
      <w:pPr>
        <w:pStyle w:val="NoSpacing"/>
        <w:ind w:left="720"/>
      </w:pPr>
      <w:r>
        <w:t xml:space="preserve">Hovland, A., Mason, G., Kirkden, R. and Bakken, M. (2008). </w:t>
      </w:r>
      <w:r>
        <w:rPr>
          <w:i/>
          <w:iCs/>
        </w:rPr>
        <w:t>Applied Animal Behaviour Science</w:t>
      </w:r>
      <w:r>
        <w:t xml:space="preserve">, [online] 111(3-4), pp.357-372. Available at: </w:t>
      </w:r>
      <w:hyperlink r:id="rId277" w:history="1">
        <w:r>
          <w:rPr>
            <w:rStyle w:val="Hyperlink"/>
          </w:rPr>
          <w:t>http://www.sciencedirect.com/science/article/pii/S016815910700192X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82" w:name="_Toc5025364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Nature Of Coat Colour Differences In Mink And Foxes</w:t>
      </w:r>
      <w:bookmarkEnd w:id="282"/>
    </w:p>
    <w:p w:rsidR="0023038B" w:rsidRDefault="0023038B" w:rsidP="0023038B">
      <w:pPr>
        <w:pStyle w:val="NoSpacing"/>
        <w:ind w:left="720"/>
      </w:pPr>
      <w:r>
        <w:t>Shackelford, R. (1948). </w:t>
      </w:r>
      <w:r>
        <w:rPr>
          <w:i/>
        </w:rPr>
        <w:t>Genetics</w:t>
      </w:r>
      <w:r>
        <w:t xml:space="preserve"> [online]. Available at: </w:t>
      </w:r>
      <w:hyperlink r:id="rId278" w:history="1">
        <w:r>
          <w:rPr>
            <w:rStyle w:val="Hyperlink"/>
          </w:rPr>
          <w:t>http://www.genetics.org/content/33/3/311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83" w:name="_Toc5025364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Norwegian Platinum Fox</w:t>
      </w:r>
      <w:bookmarkEnd w:id="283"/>
    </w:p>
    <w:p w:rsidR="00F3344C" w:rsidRDefault="0023038B" w:rsidP="0023038B">
      <w:pPr>
        <w:pStyle w:val="NoSpacing"/>
        <w:ind w:left="720"/>
      </w:pPr>
      <w:r>
        <w:t xml:space="preserve">Journal of Heredity (1939). </w:t>
      </w:r>
      <w:r>
        <w:rPr>
          <w:i/>
          <w:iCs/>
        </w:rPr>
        <w:t>Journal of Heredity: Volume 30, Issue 6, Pages 227–235</w:t>
      </w:r>
      <w:r>
        <w:t xml:space="preserve">, [online] 30(6), pp.227-235. Available at: </w:t>
      </w:r>
      <w:hyperlink r:id="rId279" w:history="1">
        <w:r w:rsidR="00F3344C" w:rsidRPr="00F16766">
          <w:rPr>
            <w:rStyle w:val="Hyperlink"/>
          </w:rPr>
          <w:t>https://academic.oup.com/jhered/article-abstract/30/6/227/790425?redirectedFrom=fulltext</w:t>
        </w:r>
      </w:hyperlink>
      <w:r>
        <w:t>.</w:t>
      </w:r>
    </w:p>
    <w:p w:rsidR="00F3344C" w:rsidRDefault="00F3344C" w:rsidP="0023038B">
      <w:pPr>
        <w:pStyle w:val="NoSpacing"/>
        <w:ind w:left="720"/>
      </w:pPr>
    </w:p>
    <w:p w:rsidR="00F3344C" w:rsidRPr="00F3344C" w:rsidRDefault="00F3344C" w:rsidP="00F3344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4" w:name="_Toc50253640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r w:rsidRPr="00F3344C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Organization Of The British Fur Trade, 1760-1800</w:t>
      </w:r>
      <w:bookmarkEnd w:id="284"/>
    </w:p>
    <w:p w:rsidR="00F3344C" w:rsidRDefault="00F3344C" w:rsidP="00F3344C">
      <w:pPr>
        <w:pStyle w:val="NoSpacing"/>
        <w:ind w:left="720"/>
      </w:pPr>
      <w:r w:rsidRPr="00F3344C">
        <w:t>Stevens, W.E. (1916)</w:t>
      </w:r>
      <w:r>
        <w:t>.</w:t>
      </w:r>
      <w:r w:rsidRPr="00F3344C">
        <w:t xml:space="preserve"> The Mississippi Valley Historical Review. Available at:</w:t>
      </w:r>
    </w:p>
    <w:p w:rsidR="00660111" w:rsidRDefault="00A75BAD" w:rsidP="0023038B">
      <w:pPr>
        <w:pStyle w:val="NoSpacing"/>
        <w:ind w:left="720"/>
      </w:pPr>
      <w:hyperlink r:id="rId280" w:anchor="page_scan_tab_contents" w:history="1">
        <w:r w:rsidR="00F3344C" w:rsidRPr="00F16766">
          <w:rPr>
            <w:rStyle w:val="Hyperlink"/>
          </w:rPr>
          <w:t>https://www.jstor.org/stable/1886434?seq=1#page_scan_tab_contents</w:t>
        </w:r>
      </w:hyperlink>
      <w:r w:rsidR="00F3344C"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5" w:name="_Toc50253640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Problems With Hybrids: Setting Conservation Guidelines</w:t>
      </w:r>
      <w:bookmarkEnd w:id="285"/>
    </w:p>
    <w:p w:rsidR="0023038B" w:rsidRDefault="0023038B" w:rsidP="0023038B">
      <w:pPr>
        <w:pStyle w:val="NoSpacing"/>
        <w:ind w:left="720"/>
      </w:pPr>
      <w:r>
        <w:t>Allendorf, F., Leary, R., Spruell, P. and Wenburg, J. (2001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). </w:t>
      </w:r>
      <w:r>
        <w:rPr>
          <w:i/>
          <w:iCs/>
        </w:rPr>
        <w:t>Trends in Ecology &amp; Evolution</w:t>
      </w:r>
      <w:r>
        <w:t xml:space="preserve">, [online] 16(11), pp.613-622. Available at: </w:t>
      </w:r>
      <w:hyperlink r:id="rId281" w:history="1">
        <w:r>
          <w:rPr>
            <w:rStyle w:val="Hyperlink"/>
          </w:rPr>
          <w:t>http://www.cell.com/trends/ecology-evolution/comments/S0169-5347(01)02290-X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6" w:name="_Toc5025364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Relationship Between Competition Capacity And Reproduction In Farmed Silver-Fox Vixens, Vulpes Vulpes</w:t>
      </w:r>
      <w:bookmarkEnd w:id="286"/>
    </w:p>
    <w:p w:rsidR="0023038B" w:rsidRDefault="0023038B" w:rsidP="0023038B">
      <w:pPr>
        <w:pStyle w:val="NoSpacing"/>
        <w:ind w:left="720"/>
      </w:pPr>
      <w:r>
        <w:t xml:space="preserve">Bakken, M. (1993). </w:t>
      </w:r>
      <w:r>
        <w:rPr>
          <w:i/>
          <w:iCs/>
        </w:rPr>
        <w:t>Journal of Animal Breeding and Genetics</w:t>
      </w:r>
      <w:r>
        <w:t xml:space="preserve">, [online] 110(1-6), pp.147-155. Available at: </w:t>
      </w:r>
      <w:hyperlink r:id="rId282" w:history="1">
        <w:r>
          <w:rPr>
            <w:rStyle w:val="Hyperlink"/>
          </w:rPr>
          <w:t>http://onlinelibrary.wiley.com/doi/10.1111/j.1439-0388.1993.tb00726.x/abstract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7" w:name="_Toc50253640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Role Of </w:t>
      </w:r>
      <w:r w:rsidR="00E83D96">
        <w:rPr>
          <w:rStyle w:val="Heading2Char"/>
          <w:rFonts w:asciiTheme="minorHAnsi" w:eastAsiaTheme="minorHAnsi" w:hAnsiTheme="minorHAnsi" w:cstheme="minorHAnsi"/>
          <w:sz w:val="22"/>
          <w:szCs w:val="22"/>
        </w:rPr>
        <w:t>Brain Serotonin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</w:t>
      </w:r>
      <w:r w:rsidR="00E83D96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Expression Of Genetically Determined Defensive Behaviour</w:t>
      </w:r>
      <w:bookmarkEnd w:id="287"/>
    </w:p>
    <w:p w:rsidR="00E83D96" w:rsidRDefault="00E83D96" w:rsidP="00E138EB">
      <w:pPr>
        <w:pStyle w:val="NoSpacing"/>
        <w:ind w:left="720"/>
      </w:pPr>
      <w:r>
        <w:t>Popova, N.K. (2004</w:t>
      </w:r>
      <w:r w:rsidR="0023038B">
        <w:t xml:space="preserve">). </w:t>
      </w:r>
      <w:r>
        <w:rPr>
          <w:i/>
          <w:iCs/>
        </w:rPr>
        <w:t>Russian Journal Of Genetics</w:t>
      </w:r>
      <w:r>
        <w:t>, [online]</w:t>
      </w:r>
      <w:r w:rsidR="0023038B">
        <w:t>. Available at</w:t>
      </w:r>
      <w:r>
        <w:t xml:space="preserve">: </w:t>
      </w:r>
      <w:hyperlink r:id="rId283" w:history="1">
        <w:r w:rsidRPr="00F16766">
          <w:rPr>
            <w:rStyle w:val="Hyperlink"/>
          </w:rPr>
          <w:t>https://link.springer.com/article/10.1023/B:RUGE.0000033309.92155.5a</w:t>
        </w:r>
      </w:hyperlink>
      <w:r>
        <w:t>.</w:t>
      </w:r>
    </w:p>
    <w:p w:rsidR="00E83D96" w:rsidRDefault="00E83D96" w:rsidP="00E138EB">
      <w:pPr>
        <w:pStyle w:val="NoSpacing"/>
        <w:ind w:left="720"/>
      </w:pPr>
    </w:p>
    <w:p w:rsidR="00E83D96" w:rsidRDefault="00E83D96" w:rsidP="00E83D96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8" w:name="_Toc5025364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Role Of Humans In Facilitating And Sustaining Coat Colour Variation In Domestic Animals</w:t>
      </w:r>
      <w:bookmarkEnd w:id="288"/>
    </w:p>
    <w:p w:rsidR="00E83D96" w:rsidRDefault="00E83D96" w:rsidP="00E138EB">
      <w:pPr>
        <w:pStyle w:val="NoSpacing"/>
        <w:ind w:left="720"/>
      </w:pPr>
      <w:r>
        <w:t xml:space="preserve">Linderholm, A. and Larson, G. (2013). </w:t>
      </w:r>
      <w:r>
        <w:rPr>
          <w:i/>
          <w:iCs/>
        </w:rPr>
        <w:t>Seminars in Cell &amp; Developmental Biology</w:t>
      </w:r>
      <w:r>
        <w:t xml:space="preserve">, [online] 24(6-7), pp.587-593. Available at: </w:t>
      </w:r>
      <w:hyperlink r:id="rId284" w:history="1">
        <w:r>
          <w:rPr>
            <w:rStyle w:val="Hyperlink"/>
          </w:rPr>
          <w:t>http://www.sciencedirect.com/science/article/pii/S1084952113000517</w:t>
        </w:r>
      </w:hyperlink>
      <w:r>
        <w:t>.</w:t>
      </w:r>
    </w:p>
    <w:p w:rsidR="002C562C" w:rsidRDefault="002C562C" w:rsidP="00E138EB">
      <w:pPr>
        <w:pStyle w:val="NoSpacing"/>
        <w:ind w:left="720"/>
      </w:pPr>
    </w:p>
    <w:p w:rsidR="0023038B" w:rsidRDefault="0023038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9" w:name="_Toc50253640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The Sustainable Effect Of Selection For Behaviour On Vocalization In The Silver Fox</w:t>
      </w:r>
      <w:bookmarkEnd w:id="289"/>
    </w:p>
    <w:p w:rsidR="008A3C71" w:rsidRDefault="0023038B" w:rsidP="002569B1">
      <w:pPr>
        <w:pStyle w:val="NoSpacing"/>
        <w:ind w:left="720"/>
      </w:pPr>
      <w:r>
        <w:t xml:space="preserve">Gogoleva, S., Volodin, I., Volodina, E. and Kharlamova, A. (2008).  </w:t>
      </w:r>
      <w:r>
        <w:rPr>
          <w:i/>
        </w:rPr>
        <w:t>ResearchGate</w:t>
      </w:r>
      <w:r>
        <w:t xml:space="preserve">, [online]. Available at: </w:t>
      </w:r>
      <w:hyperlink r:id="rId285" w:history="1">
        <w:r>
          <w:rPr>
            <w:rStyle w:val="Hyperlink"/>
          </w:rPr>
          <w:t>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</w:t>
        </w:r>
      </w:hyperlink>
      <w:r>
        <w:t>.</w:t>
      </w:r>
    </w:p>
    <w:p w:rsidR="002569B1" w:rsidRDefault="002569B1" w:rsidP="002569B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90" w:name="_Toc50253640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Taming Of The Neural Crest: A Developmental Perspective On The Origins Of Morphological Covariation In Domesticated Mammals</w:t>
      </w:r>
      <w:bookmarkEnd w:id="290"/>
    </w:p>
    <w:p w:rsidR="0023038B" w:rsidRDefault="0023038B" w:rsidP="0023038B">
      <w:pPr>
        <w:pStyle w:val="NoSpacing"/>
        <w:ind w:left="720"/>
      </w:pPr>
      <w:r>
        <w:t xml:space="preserve">Sánchez-Villagra, M., Geiger, M. and Schneider, R. (2016). </w:t>
      </w:r>
      <w:r>
        <w:rPr>
          <w:i/>
          <w:iCs/>
        </w:rPr>
        <w:t>Royal Society Open Science</w:t>
      </w:r>
      <w:r>
        <w:t xml:space="preserve">, [online] 3(6), p.160107. Available at: </w:t>
      </w:r>
      <w:hyperlink r:id="rId286" w:history="1">
        <w:r>
          <w:rPr>
            <w:rStyle w:val="Hyperlink"/>
          </w:rPr>
          <w:t>http://rsos.royalsocietypublishing.org/content/3/6/160107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1" w:name="_Toc50253641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Resting Platforms By Young Silver Foxes (Vulpes Vulpes)</w:t>
      </w:r>
      <w:bookmarkEnd w:id="291"/>
    </w:p>
    <w:p w:rsidR="0023038B" w:rsidRDefault="0023038B" w:rsidP="0023038B">
      <w:pPr>
        <w:pStyle w:val="NoSpacing"/>
        <w:ind w:left="720"/>
      </w:pPr>
      <w:r>
        <w:t xml:space="preserve">Mononen, J., Harri, M., Rouvinen, K. and Niemelä, P. (1993). </w:t>
      </w:r>
      <w:r>
        <w:rPr>
          <w:i/>
          <w:iCs/>
        </w:rPr>
        <w:t>Applied Animal Behaviour Science</w:t>
      </w:r>
      <w:r>
        <w:t xml:space="preserve">, [online] 38(3-4), pp.301-310. Available at: </w:t>
      </w:r>
      <w:hyperlink r:id="rId287" w:history="1">
        <w:r>
          <w:rPr>
            <w:rStyle w:val="Hyperlink"/>
          </w:rPr>
          <w:t>http://www.appliedanimalbehaviour.com/article/0168-1591(93)90028-N/abstract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92" w:name="_Toc50253641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Nest Boxes By Young Farmed Silver Foxes (Vulpes Vulpes) In Autumn</w:t>
      </w:r>
      <w:bookmarkEnd w:id="292"/>
      <w:r>
        <w:t>.</w:t>
      </w:r>
    </w:p>
    <w:p w:rsidR="0023038B" w:rsidRDefault="0023038B" w:rsidP="0023038B">
      <w:pPr>
        <w:pStyle w:val="NoSpacing"/>
        <w:ind w:left="720"/>
      </w:pPr>
      <w:r>
        <w:t xml:space="preserve">Mononen, J., Harri, M., Rekilä, T., Korhonen, H. and Niemelä, P. (1995). </w:t>
      </w:r>
      <w:r>
        <w:rPr>
          <w:i/>
          <w:iCs/>
        </w:rPr>
        <w:t>Applied Animal Behaviour Science</w:t>
      </w:r>
      <w:r>
        <w:t xml:space="preserve">, [online] 43(3), pp.213-221. Available at: </w:t>
      </w:r>
      <w:hyperlink r:id="rId288" w:history="1">
        <w:r>
          <w:rPr>
            <w:rStyle w:val="Hyperlink"/>
          </w:rPr>
          <w:t>http://www.appliedanimalbehaviour.com/article/0168-1591(95)00582-D/pdf</w:t>
        </w:r>
      </w:hyperlink>
      <w:r>
        <w:t>.</w:t>
      </w:r>
    </w:p>
    <w:p w:rsidR="00E138EB" w:rsidRDefault="00E138EB" w:rsidP="0023038B">
      <w:pPr>
        <w:pStyle w:val="NoSpacing"/>
        <w:ind w:left="720"/>
      </w:pPr>
    </w:p>
    <w:p w:rsidR="00E138EB" w:rsidRDefault="00E138EB" w:rsidP="00E138EB">
      <w:pPr>
        <w:pStyle w:val="NoSpacing"/>
        <w:ind w:left="720"/>
      </w:pPr>
      <w:bookmarkStart w:id="293" w:name="_Toc502536412"/>
      <w:r w:rsidRPr="00E138EB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Urine Marking In The Scavenging Behavior Of The Red Fox (Vulpes V Ulpes)</w:t>
      </w:r>
      <w:bookmarkEnd w:id="293"/>
      <w:r w:rsidR="007A48AF">
        <w:t xml:space="preserve"> </w:t>
      </w:r>
      <w:r>
        <w:t xml:space="preserve"> Henry </w:t>
      </w:r>
      <w:r w:rsidR="007A48AF">
        <w:t xml:space="preserve">, J.D. </w:t>
      </w:r>
      <w:r>
        <w:t xml:space="preserve">(1977). </w:t>
      </w:r>
      <w:r w:rsidRPr="00E138EB">
        <w:rPr>
          <w:i/>
        </w:rPr>
        <w:t>Behaviour</w:t>
      </w:r>
      <w:r>
        <w:t xml:space="preserve">. Available at: </w:t>
      </w:r>
      <w:hyperlink r:id="rId289" w:history="1">
        <w:r w:rsidRPr="00D0347B">
          <w:rPr>
            <w:rStyle w:val="Hyperlink"/>
          </w:rPr>
          <w:t>http://booksandjournals.brillonline.com/content/journals/10.1163/156853977x00496</w:t>
        </w:r>
      </w:hyperlink>
      <w:r>
        <w:t>.</w:t>
      </w:r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4" w:name="_Toc5025364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7A48AF">
        <w:rPr>
          <w:rStyle w:val="Heading2Char"/>
          <w:rFonts w:asciiTheme="minorHAnsi" w:eastAsiaTheme="minorHAnsi" w:hAnsiTheme="minorHAnsi" w:cstheme="minorHAnsi"/>
          <w:sz w:val="22"/>
          <w:szCs w:val="22"/>
        </w:rPr>
        <w:t>Utilisation Of Fur Bearing Animals In The British Isles – A Zooarcheological Hunt For Data</w:t>
      </w:r>
      <w:bookmarkEnd w:id="294"/>
    </w:p>
    <w:p w:rsidR="007A48AF" w:rsidRDefault="007A48AF" w:rsidP="007A48AF">
      <w:pPr>
        <w:pStyle w:val="NoSpacing"/>
        <w:ind w:left="720"/>
      </w:pPr>
      <w:r>
        <w:t>Fairnell, E.H. (2003</w:t>
      </w:r>
      <w:r w:rsidR="0023038B">
        <w:t xml:space="preserve">). </w:t>
      </w:r>
      <w:r>
        <w:rPr>
          <w:i/>
          <w:iCs/>
        </w:rPr>
        <w:t>University of York</w:t>
      </w:r>
      <w:r>
        <w:t xml:space="preserve">, [online]. </w:t>
      </w:r>
      <w:r w:rsidR="0023038B">
        <w:t xml:space="preserve">Available at: </w:t>
      </w:r>
      <w:hyperlink r:id="rId290" w:history="1">
        <w:r w:rsidRPr="00F16766">
          <w:rPr>
            <w:rStyle w:val="Hyperlink"/>
          </w:rPr>
          <w:t>https://www.york.ac.uk/media/archaeology/images/people/faces-gradstudents/publicationpdfs/complete%20msc.pdf</w:t>
        </w:r>
      </w:hyperlink>
      <w:r>
        <w:t>.</w:t>
      </w:r>
    </w:p>
    <w:p w:rsidR="007A48AF" w:rsidRDefault="007A48AF" w:rsidP="007A48AF">
      <w:pPr>
        <w:pStyle w:val="NoSpacing"/>
        <w:ind w:left="720"/>
      </w:pPr>
    </w:p>
    <w:p w:rsidR="007A48AF" w:rsidRDefault="007A48AF" w:rsidP="007A48A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5" w:name="_Toc5025364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Viability Of The Platinum And The White-Marked Silver Fox</w:t>
      </w:r>
      <w:bookmarkEnd w:id="295"/>
    </w:p>
    <w:p w:rsidR="007A48AF" w:rsidRDefault="007A48AF" w:rsidP="0023038B">
      <w:pPr>
        <w:pStyle w:val="NoSpacing"/>
        <w:ind w:left="720"/>
      </w:pPr>
      <w:r>
        <w:t xml:space="preserve">Kolstad, K. (1954). </w:t>
      </w:r>
      <w:r>
        <w:rPr>
          <w:i/>
          <w:iCs/>
        </w:rPr>
        <w:t>Acta Agriculturae Scandinavica</w:t>
      </w:r>
      <w:r>
        <w:t xml:space="preserve">, [online] 4(1), pp.272-288. Available at: </w:t>
      </w:r>
      <w:hyperlink r:id="rId291" w:history="1">
        <w:r>
          <w:rPr>
            <w:rStyle w:val="Hyperlink"/>
          </w:rPr>
          <w:t>http://www.tandfonline.com/doi/abs/10.1080/00015125409439943?journalCode=saga19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96" w:name="_Toc5025364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Zoosemiotics Of Socialization: Case-Study In Socializing Red Fox (Vulpes Vulpes) In Tangen Animal Park, Norway</w:t>
      </w:r>
      <w:bookmarkEnd w:id="296"/>
    </w:p>
    <w:p w:rsidR="0023038B" w:rsidRDefault="0023038B" w:rsidP="0023038B">
      <w:pPr>
        <w:pStyle w:val="NoSpacing"/>
        <w:ind w:left="720"/>
      </w:pPr>
      <w:r>
        <w:t>Kiiroja, L. (2014). </w:t>
      </w:r>
      <w:r>
        <w:rPr>
          <w:i/>
        </w:rPr>
        <w:t>University of Tartu: D Space Repository</w:t>
      </w:r>
      <w:r>
        <w:t xml:space="preserve">, [online]. Available at: </w:t>
      </w:r>
      <w:hyperlink r:id="rId292" w:history="1">
        <w:r>
          <w:rPr>
            <w:rStyle w:val="Hyperlink"/>
          </w:rPr>
          <w:t>http://dspace.ut.ee/handle/10062/43977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297" w:name="_Toc5025364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 Bark Or Not To Bark: Vocalizations By Red Foxes Selected For Tameness Or Aggressiveness Toward Humans</w:t>
      </w:r>
      <w:bookmarkEnd w:id="297"/>
    </w:p>
    <w:p w:rsidR="00F62921" w:rsidRDefault="0023038B" w:rsidP="00F6292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Gogoleva, S., Volodin, J., Volodina, E. And Trut, L. (2004). </w:t>
      </w:r>
      <w:r>
        <w:rPr>
          <w:i/>
        </w:rPr>
        <w:t>Bioacoustics</w:t>
      </w:r>
      <w:r>
        <w:t xml:space="preserve">, [online] Available at: </w:t>
      </w:r>
      <w:hyperlink r:id="rId293" w:history="1">
        <w:r>
          <w:rPr>
            <w:rStyle w:val="Hyperlink"/>
          </w:rPr>
          <w:t>http://www.tandfonline.com/doi/abs/10.1080/09524622.2008.9753595</w:t>
        </w:r>
      </w:hyperlink>
      <w: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8" w:name="_Toc50253641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Trade-Off Between Floor Level And Floor Material In Farmed Silver Foxes</w:t>
      </w:r>
      <w:bookmarkEnd w:id="298"/>
    </w:p>
    <w:p w:rsidR="002569B1" w:rsidRDefault="0023038B" w:rsidP="002C562C">
      <w:pPr>
        <w:pStyle w:val="NoSpacing"/>
        <w:ind w:left="720"/>
      </w:pPr>
      <w:r>
        <w:t xml:space="preserve">Harri, M., Kasanen, S., Mononen, J., Ahola, L. and Sepponen, J. (2001). </w:t>
      </w:r>
      <w:r>
        <w:rPr>
          <w:i/>
          <w:iCs/>
        </w:rPr>
        <w:t>Behavioural Processes</w:t>
      </w:r>
      <w:r>
        <w:t xml:space="preserve">, [online] 53(1-2), pp.87-95. Available at: </w:t>
      </w:r>
      <w:hyperlink r:id="rId294" w:history="1">
        <w:r>
          <w:rPr>
            <w:rStyle w:val="Hyperlink"/>
          </w:rPr>
          <w:t>http://www.sciencedirect.com/science/article/pii/S0376635700001492</w:t>
        </w:r>
      </w:hyperlink>
      <w:r>
        <w:t>.</w:t>
      </w:r>
    </w:p>
    <w:p w:rsidR="002C562C" w:rsidRDefault="002C562C" w:rsidP="002C562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99" w:name="_Toc5025364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Two's Company? Solitary Vixens’ Motivations For Seeking Social Contact</w:t>
      </w:r>
      <w:bookmarkEnd w:id="299"/>
    </w:p>
    <w:p w:rsidR="0023038B" w:rsidRDefault="0023038B" w:rsidP="0023038B">
      <w:pPr>
        <w:pStyle w:val="NoSpacing"/>
        <w:ind w:left="720"/>
      </w:pPr>
      <w:r>
        <w:t xml:space="preserve">Hovland, A., Akre, A., Flø, A., Bakken, M., Koistinen, T. and Mason, G. (2011). </w:t>
      </w:r>
      <w:r>
        <w:rPr>
          <w:i/>
          <w:iCs/>
        </w:rPr>
        <w:t>Applied Animal Behaviour Science</w:t>
      </w:r>
      <w:r>
        <w:t xml:space="preserve">, [online] 135(1-2), pp.110-120. Available at: </w:t>
      </w:r>
      <w:hyperlink r:id="rId295" w:history="1">
        <w:r>
          <w:rPr>
            <w:rStyle w:val="Hyperlink"/>
          </w:rPr>
          <w:t>http://www.sciencedirect.com/science/article/pii/S0168159111003108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00" w:name="_Toc502536419"/>
      <w:r>
        <w:rPr>
          <w:lang w:eastAsia="en-GB"/>
        </w:rPr>
        <w:t>U</w:t>
      </w:r>
      <w:bookmarkEnd w:id="300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01" w:name="_Toc5025364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Use Of Bio-Loggers To Characterize Red Fox Behavior With Implications For Studies Of Magnetic Alignment Responses In Free-Roaming Animals</w:t>
      </w:r>
      <w:bookmarkEnd w:id="301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t xml:space="preserve">Painter, M., Blanco, J., Malkemper, E., Anderson, C., Sweeney, D., Hewgley, C., Červený, J., Hart, V., Topinka, V., Belotti, E., Burda, H. and Phillips, J. (2016). </w:t>
      </w:r>
      <w:r>
        <w:rPr>
          <w:i/>
          <w:iCs/>
        </w:rPr>
        <w:t>Animal Biotelemetry</w:t>
      </w:r>
      <w:r>
        <w:t xml:space="preserve">, [online] 4(1). Available at: </w:t>
      </w:r>
      <w:hyperlink r:id="rId296" w:history="1">
        <w:r>
          <w:rPr>
            <w:rStyle w:val="Hyperlink"/>
          </w:rPr>
          <w:t>https://link.springer.com/article/10.1186/s40317-016-0113-8</w:t>
        </w:r>
      </w:hyperlink>
      <w:r>
        <w:t>.</w:t>
      </w:r>
    </w:p>
    <w:p w:rsidR="0023038B" w:rsidRDefault="0023038B" w:rsidP="0023038B">
      <w:pPr>
        <w:pStyle w:val="Heading1"/>
      </w:pPr>
      <w:bookmarkStart w:id="302" w:name="_Toc502536421"/>
      <w:r>
        <w:rPr>
          <w:lang w:eastAsia="en-GB"/>
        </w:rPr>
        <w:t>V</w:t>
      </w:r>
      <w:bookmarkEnd w:id="302"/>
    </w:p>
    <w:p w:rsidR="0023038B" w:rsidRDefault="0023038B" w:rsidP="0023038B">
      <w:pPr>
        <w:pStyle w:val="NoSpacing"/>
        <w:ind w:left="720"/>
      </w:pPr>
      <w:bookmarkStart w:id="303" w:name="_Toc5025364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Validation Of The Feeding Test As An Index Of Fear In Farmed Blue (Alopex Lagopus) And Silver Foxes (Vulpes Vulpes</w:t>
      </w:r>
      <w:bookmarkEnd w:id="303"/>
      <w:r>
        <w:t>)</w:t>
      </w:r>
    </w:p>
    <w:p w:rsidR="0023038B" w:rsidRDefault="0023038B" w:rsidP="0023038B">
      <w:pPr>
        <w:pStyle w:val="NoSpacing"/>
        <w:ind w:left="720"/>
      </w:pPr>
      <w:r>
        <w:t xml:space="preserve">Rekilä, T., Harri, M. and Ahola, L. (1997). </w:t>
      </w:r>
      <w:r>
        <w:rPr>
          <w:i/>
          <w:iCs/>
        </w:rPr>
        <w:t>Physiology &amp; Behavior</w:t>
      </w:r>
      <w:r>
        <w:t xml:space="preserve">, [online] 62(4), pp.805-810. Available at: </w:t>
      </w:r>
      <w:hyperlink r:id="rId297" w:history="1">
        <w:r>
          <w:rPr>
            <w:rStyle w:val="Hyperlink"/>
          </w:rPr>
          <w:t>http://www.sciencedirect.com/science/article/pii/S0031938497002412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4" w:name="_Toc5025364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 — Part I: Morphometry</w:t>
      </w:r>
      <w:bookmarkEnd w:id="304"/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H., Przysiecki, P. and Dobrowolski, M. (2016). </w:t>
      </w:r>
      <w:r>
        <w:rPr>
          <w:i/>
          <w:iCs/>
        </w:rPr>
        <w:t>Canadian Journal of Animal Science</w:t>
      </w:r>
      <w:r>
        <w:t xml:space="preserve">, [online] 96(4), pp.589-597. Available at: </w:t>
      </w:r>
      <w:hyperlink r:id="rId298" w:anchor=".WgjZOGi0M5c" w:history="1">
        <w:r>
          <w:rPr>
            <w:rStyle w:val="Hyperlink"/>
          </w:rPr>
          <w:t>http://www.nrcresearchpress.com/doi/abs/10.1139/cjas-2016-0026#.WgjZOGi0M5c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5" w:name="_Toc5025364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Canidae). Part II: Craniometry</w:t>
      </w:r>
      <w:bookmarkEnd w:id="305"/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 and Dobrowolski, M. (2017). </w:t>
      </w:r>
      <w:r>
        <w:rPr>
          <w:i/>
          <w:iCs/>
        </w:rPr>
        <w:t>Canadian Journal of Animal Science</w:t>
      </w:r>
      <w:r>
        <w:t xml:space="preserve">. [online] Available at: </w:t>
      </w:r>
      <w:hyperlink r:id="rId299" w:anchor=".WgjZTmi0M5c" w:history="1">
        <w:r>
          <w:rPr>
            <w:rStyle w:val="Hyperlink"/>
          </w:rPr>
          <w:t>http://www.nrcresearchpress.com/doi/abs/10.1139/CJAS-2017-0015#.WgjZTmi0M5c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6" w:name="_Toc5025364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The Social System Of The Red Fox</w:t>
      </w:r>
      <w:bookmarkEnd w:id="306"/>
    </w:p>
    <w:p w:rsidR="00B20528" w:rsidRDefault="0023038B" w:rsidP="00387800">
      <w:pPr>
        <w:pStyle w:val="NoSpacing"/>
        <w:ind w:left="720"/>
      </w:pPr>
      <w:r>
        <w:t xml:space="preserve">Cavallini, P. (1996). </w:t>
      </w:r>
      <w:r>
        <w:rPr>
          <w:i/>
          <w:iCs/>
        </w:rPr>
        <w:t>Ethology Ecology &amp; Evolution</w:t>
      </w:r>
      <w:r>
        <w:t xml:space="preserve">, [online] 8(4), pp.323-342. Available at: </w:t>
      </w:r>
      <w:hyperlink r:id="rId300" w:history="1">
        <w:r>
          <w:rPr>
            <w:rStyle w:val="Hyperlink"/>
          </w:rPr>
          <w:t>http://www.tandfonline.com/doi/abs/10.1080/08927014.1996.9522906</w:t>
        </w:r>
      </w:hyperlink>
      <w:r>
        <w:t>.</w:t>
      </w:r>
    </w:p>
    <w:p w:rsidR="00B20528" w:rsidRDefault="00B20528" w:rsidP="00387800">
      <w:pPr>
        <w:pStyle w:val="NoSpacing"/>
        <w:ind w:left="720"/>
      </w:pPr>
    </w:p>
    <w:p w:rsidR="00B20528" w:rsidRDefault="00B20528" w:rsidP="00B20528">
      <w:pPr>
        <w:pStyle w:val="NoSpacing"/>
        <w:ind w:left="720"/>
      </w:pPr>
      <w:bookmarkStart w:id="307" w:name="_Toc50253642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Vitamins E And A, And Proximate Composition Of Whole Mice And Rats Used As Feed</w:t>
      </w:r>
      <w:bookmarkEnd w:id="307"/>
    </w:p>
    <w:p w:rsidR="00B20528" w:rsidRDefault="00B20528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Douglas, T.C. (1994). </w:t>
      </w:r>
      <w:r w:rsidRPr="00B20528">
        <w:rPr>
          <w:i/>
          <w:iCs/>
        </w:rPr>
        <w:t>Comparative Biochemistry and Physiology Part A: Physiology</w:t>
      </w:r>
      <w:r>
        <w:t xml:space="preserve">, [online]. Available at: </w:t>
      </w:r>
      <w:hyperlink r:id="rId301" w:history="1">
        <w:r w:rsidRPr="00F16766">
          <w:rPr>
            <w:rStyle w:val="Hyperlink"/>
          </w:rPr>
          <w:t>https://www.sciencedirect.com/science/article/pii/0300962994904014</w:t>
        </w:r>
      </w:hyperlink>
      <w: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308" w:name="_Toc50253642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Vocalization Toward Conspecifics In Silver Foxes (Vulpes Vulpes) Selected For Tame Or Aggressive Behavior Toward Humans</w:t>
      </w:r>
      <w:bookmarkEnd w:id="308"/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t xml:space="preserve">Gogoleva, S., Volodin, I., Volodina, E., Kharlamova, A. and Trut, L. (2010). </w:t>
      </w:r>
      <w:r>
        <w:rPr>
          <w:i/>
          <w:iCs/>
        </w:rPr>
        <w:t>Behavioural Processes</w:t>
      </w:r>
      <w:r>
        <w:t xml:space="preserve">, [online] 84(2), pp.547-554. Available at: </w:t>
      </w:r>
      <w:hyperlink r:id="rId302" w:history="1">
        <w:r>
          <w:rPr>
            <w:rStyle w:val="Hyperlink"/>
          </w:rPr>
          <w:t>http://www.sciencedirect.com/science/article/pii/S0376635710000379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09" w:name="_Toc502536428"/>
      <w:r>
        <w:rPr>
          <w:lang w:eastAsia="en-GB"/>
        </w:rPr>
        <w:t>W</w:t>
      </w:r>
      <w:bookmarkEnd w:id="309"/>
    </w:p>
    <w:p w:rsidR="0023038B" w:rsidRDefault="0023038B" w:rsidP="0023038B">
      <w:pPr>
        <w:pStyle w:val="NoSpacing"/>
        <w:ind w:left="720"/>
      </w:pPr>
      <w:bookmarkStart w:id="310" w:name="_Toc5025364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Welfare Of Farmed Silver Foxes (Vulpes Vulpes) Housed In Sibling Groups In Large Outdoor Enclosures</w:t>
      </w:r>
      <w:bookmarkEnd w:id="310"/>
    </w:p>
    <w:p w:rsidR="0023038B" w:rsidRDefault="0023038B" w:rsidP="0023038B">
      <w:pPr>
        <w:pStyle w:val="NoSpacing"/>
        <w:ind w:left="720"/>
      </w:pPr>
      <w:r>
        <w:t xml:space="preserve">Ahola, L., Harri, M., Mononen, J., Pyykönen, T. and Kasanen, S. (2001). </w:t>
      </w:r>
      <w:r>
        <w:rPr>
          <w:i/>
          <w:iCs/>
        </w:rPr>
        <w:t>Canadian Journal of Animal Science</w:t>
      </w:r>
      <w:r>
        <w:t xml:space="preserve">, [online] 81(4), pp.435-440. Available at: </w:t>
      </w:r>
      <w:hyperlink r:id="rId303" w:anchor=".WgjaNWi0M5c" w:history="1">
        <w:r>
          <w:rPr>
            <w:rStyle w:val="Hyperlink"/>
          </w:rPr>
          <w:t>http://www.nrcresearchpress.com/doi/abs/10.4141/A00-107#.WgjaNWi0M5c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11" w:name="_Toc5025364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What Did Domestication Do To Dogs? A New Account Of Dogs' Sensitivity To Human Actions</w:t>
      </w:r>
      <w:bookmarkEnd w:id="311"/>
    </w:p>
    <w:p w:rsidR="0023038B" w:rsidRDefault="0023038B" w:rsidP="0023038B">
      <w:pPr>
        <w:pStyle w:val="NoSpacing"/>
        <w:ind w:left="720"/>
      </w:pPr>
      <w:r>
        <w:t xml:space="preserve">Udell, M., Dorey, N. and Wynne, C. (2010). </w:t>
      </w:r>
      <w:r>
        <w:rPr>
          <w:i/>
          <w:iCs/>
        </w:rPr>
        <w:t>Biological Reviews</w:t>
      </w:r>
      <w:r>
        <w:t xml:space="preserve">, [online] 85(2), pp.327-345. Available at: </w:t>
      </w:r>
      <w:hyperlink r:id="rId304" w:history="1">
        <w:r>
          <w:rPr>
            <w:rStyle w:val="Hyperlink"/>
          </w:rPr>
          <w:t>http://onlinelibrary.wiley.com/doi/10.1111/j.1469-185X.2009.00104.x/abstract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12" w:name="_Toc5025364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White Spotting In The Fox</w:t>
      </w:r>
      <w:bookmarkEnd w:id="312"/>
    </w:p>
    <w:p w:rsidR="0023038B" w:rsidRDefault="0023038B" w:rsidP="0023038B">
      <w:pPr>
        <w:pStyle w:val="NoSpacing"/>
        <w:ind w:left="720"/>
      </w:pPr>
      <w:r>
        <w:t xml:space="preserve">Cole, L. and Shackelford, R. (1943). </w:t>
      </w:r>
      <w:r>
        <w:rPr>
          <w:i/>
          <w:iCs/>
        </w:rPr>
        <w:t>The American Naturalist</w:t>
      </w:r>
      <w:r>
        <w:t xml:space="preserve">, [online] 77(771), pp.289-321. Available at: </w:t>
      </w:r>
      <w:hyperlink r:id="rId305" w:history="1">
        <w:r>
          <w:rPr>
            <w:rStyle w:val="Hyperlink"/>
          </w:rPr>
          <w:t>http://www.journals.uchicago.edu/doi/10.1086/281131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13" w:name="_Toc5025364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Why Certain Silver Fox Genotypes Develop Red Hairs In Their Coat</w:t>
      </w:r>
      <w:bookmarkEnd w:id="313"/>
    </w:p>
    <w:p w:rsidR="0023038B" w:rsidRDefault="0023038B" w:rsidP="0023038B">
      <w:pPr>
        <w:pStyle w:val="NoSpacing"/>
        <w:ind w:left="720"/>
      </w:pPr>
      <w:r>
        <w:t>VÂge, D., Stavdal, E., Beheim, J. and Klungland, H. (2003). </w:t>
      </w:r>
      <w:r>
        <w:rPr>
          <w:i/>
        </w:rPr>
        <w:t xml:space="preserve">International Fur Animal Scientific Association, p. 70 </w:t>
      </w:r>
      <w:r>
        <w:rPr>
          <w:noProof/>
          <w:lang w:eastAsia="en-GB"/>
        </w:rPr>
        <w:t>[online]</w:t>
      </w:r>
      <w:r>
        <w:t xml:space="preserve">. Available at: </w:t>
      </w:r>
      <w:hyperlink r:id="rId306" w:history="1">
        <w:r>
          <w:rPr>
            <w:rStyle w:val="Hyperlink"/>
          </w:rPr>
          <w:t>http://www.ifasanet.org/scientifur_integral_issues/vol27_1/scientifur_27_1.pdf</w:t>
        </w:r>
      </w:hyperlink>
      <w:r>
        <w:t>.</w:t>
      </w:r>
    </w:p>
    <w:p w:rsidR="002C562C" w:rsidRDefault="002C562C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14" w:name="_Toc5025364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Wildlife </w:t>
      </w:r>
      <w:r w:rsidR="00882167">
        <w:rPr>
          <w:rStyle w:val="Heading2Char"/>
          <w:rFonts w:asciiTheme="minorHAnsi" w:eastAsiaTheme="minorHAnsi" w:hAnsiTheme="minorHAnsi" w:cstheme="minorHAnsi"/>
          <w:sz w:val="22"/>
          <w:szCs w:val="22"/>
        </w:rPr>
        <w:t>Conservation And Animal Temperament: Causes And Consequences Of Evolutionary Change For Captive, Reintroduced, And Wild Populations</w:t>
      </w:r>
      <w:bookmarkEnd w:id="314"/>
    </w:p>
    <w:p w:rsidR="00EA6461" w:rsidRDefault="0023038B" w:rsidP="00FA39AB">
      <w:pPr>
        <w:pStyle w:val="NoSpacing"/>
        <w:ind w:left="720"/>
      </w:pPr>
      <w:r>
        <w:t xml:space="preserve">McDougall, P., Réale, D., Sol, D. and Reader, S. (2006). </w:t>
      </w:r>
      <w:r>
        <w:rPr>
          <w:i/>
          <w:iCs/>
        </w:rPr>
        <w:t>Animal Conservation</w:t>
      </w:r>
      <w:r>
        <w:t xml:space="preserve">, [online] 9(1), pp.39-48. Available at: </w:t>
      </w:r>
      <w:hyperlink r:id="rId307" w:history="1">
        <w:r>
          <w:rPr>
            <w:rStyle w:val="Hyperlink"/>
          </w:rPr>
          <w:t>http://onlinelibrary.wiley.com/doi/10.1111/j.1469-1795.2005.00004.x/abstract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15" w:name="_Toc502536434"/>
      <w:r>
        <w:rPr>
          <w:lang w:eastAsia="en-GB"/>
        </w:rPr>
        <w:t>Y</w:t>
      </w:r>
      <w:bookmarkStart w:id="316" w:name="_GoBack"/>
      <w:bookmarkEnd w:id="315"/>
      <w:bookmarkEnd w:id="316"/>
    </w:p>
    <w:p w:rsidR="0023038B" w:rsidRDefault="0023038B" w:rsidP="0023038B">
      <w:pPr>
        <w:pStyle w:val="NoSpacing"/>
        <w:ind w:left="720"/>
      </w:pPr>
      <w:bookmarkStart w:id="317" w:name="_Toc5025364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Y-Chromosome Markers For The Red Fox</w:t>
      </w:r>
      <w:bookmarkEnd w:id="317"/>
    </w:p>
    <w:p w:rsidR="0023038B" w:rsidRDefault="0023038B" w:rsidP="0023038B">
      <w:pPr>
        <w:pStyle w:val="NoSpacing"/>
        <w:ind w:left="720"/>
      </w:pPr>
      <w:r>
        <w:t xml:space="preserve">Rando, H., Stutchman, J., Bastounes, E., Johnson, J., Driscoll, C., Barr, C., Trut, L., Sacks, B. and Kukekova, A. (2017). </w:t>
      </w:r>
      <w:r>
        <w:rPr>
          <w:i/>
          <w:iCs/>
        </w:rPr>
        <w:t>Journal of Heredity</w:t>
      </w:r>
      <w:r>
        <w:t xml:space="preserve">, [online] 108(6), pp.678-685. Available at: </w:t>
      </w:r>
      <w:hyperlink r:id="rId308" w:history="1">
        <w:r>
          <w:rPr>
            <w:rStyle w:val="Hyperlink"/>
          </w:rPr>
          <w:t>https://academic.oup.com/jhered/article-abstract/108/6/678/4082523?redirectedFrom=fulltext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</w:pPr>
    </w:p>
    <w:p w:rsidR="00783834" w:rsidRPr="00836131" w:rsidRDefault="003931A6">
      <w:pPr>
        <w:rPr>
          <w:i/>
        </w:rPr>
      </w:pPr>
      <w:r w:rsidRPr="003931A6">
        <w:rPr>
          <w:i/>
        </w:rPr>
        <w:t>Last Revised: 1</w:t>
      </w:r>
      <w:r w:rsidRPr="003931A6">
        <w:rPr>
          <w:i/>
          <w:vertAlign w:val="superscript"/>
        </w:rPr>
        <w:t>st</w:t>
      </w:r>
      <w:r w:rsidR="005C2E16">
        <w:rPr>
          <w:i/>
        </w:rPr>
        <w:t xml:space="preserve"> January 2018</w:t>
      </w:r>
      <w:permStart w:id="2114472514" w:edGrp="everyone"/>
      <w:permEnd w:id="2114472514"/>
    </w:p>
    <w:sectPr w:rsidR="00783834" w:rsidRPr="00836131" w:rsidSect="00B35A97">
      <w:headerReference w:type="default" r:id="rId309"/>
      <w:footerReference w:type="default" r:id="rId3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AD" w:rsidRDefault="00A75BAD" w:rsidP="00E138EB">
      <w:pPr>
        <w:spacing w:after="0" w:line="240" w:lineRule="auto"/>
      </w:pPr>
      <w:r>
        <w:separator/>
      </w:r>
    </w:p>
  </w:endnote>
  <w:endnote w:type="continuationSeparator" w:id="0">
    <w:p w:rsidR="00A75BAD" w:rsidRDefault="00A75BAD" w:rsidP="00E1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852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131" w:rsidRDefault="00836131" w:rsidP="001F15E1">
        <w:pPr>
          <w:pStyle w:val="Footer"/>
          <w:jc w:val="center"/>
        </w:pPr>
      </w:p>
      <w:p w:rsidR="001F15E1" w:rsidRDefault="001F15E1" w:rsidP="001F15E1">
        <w:pPr>
          <w:pStyle w:val="Footer"/>
          <w:jc w:val="center"/>
        </w:pPr>
        <w:r>
          <w:rPr>
            <w:noProof/>
          </w:rPr>
          <w:t>www.blackfoxes.co.uk</w:t>
        </w:r>
      </w:p>
      <w:p w:rsidR="001F15E1" w:rsidRDefault="001F15E1" w:rsidP="001F15E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8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F15E1" w:rsidRDefault="001F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AD" w:rsidRDefault="00A75BAD" w:rsidP="00E138EB">
      <w:pPr>
        <w:spacing w:after="0" w:line="240" w:lineRule="auto"/>
      </w:pPr>
      <w:r>
        <w:separator/>
      </w:r>
    </w:p>
  </w:footnote>
  <w:footnote w:type="continuationSeparator" w:id="0">
    <w:p w:rsidR="00A75BAD" w:rsidRDefault="00A75BAD" w:rsidP="00E1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E1" w:rsidRDefault="001F15E1" w:rsidP="001F15E1">
    <w:pPr>
      <w:pStyle w:val="Header"/>
    </w:pPr>
  </w:p>
  <w:p w:rsidR="001F15E1" w:rsidRDefault="001F1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481"/>
    <w:multiLevelType w:val="hybridMultilevel"/>
    <w:tmpl w:val="364C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EDA"/>
    <w:multiLevelType w:val="multilevel"/>
    <w:tmpl w:val="14A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512B"/>
    <w:multiLevelType w:val="multilevel"/>
    <w:tmpl w:val="4A6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50478"/>
    <w:multiLevelType w:val="hybridMultilevel"/>
    <w:tmpl w:val="6382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B5B"/>
    <w:multiLevelType w:val="multilevel"/>
    <w:tmpl w:val="1D9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cOwO3VEGuP4SaGUSQWuVYtStuI=" w:salt="/VjA7lYx9c2KUMfwW1pB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B"/>
    <w:rsid w:val="000226B8"/>
    <w:rsid w:val="000373F3"/>
    <w:rsid w:val="000510B7"/>
    <w:rsid w:val="0005770B"/>
    <w:rsid w:val="00066E35"/>
    <w:rsid w:val="000845A0"/>
    <w:rsid w:val="00084963"/>
    <w:rsid w:val="000B10C3"/>
    <w:rsid w:val="000C5896"/>
    <w:rsid w:val="000E70C4"/>
    <w:rsid w:val="000F1306"/>
    <w:rsid w:val="00116227"/>
    <w:rsid w:val="00140931"/>
    <w:rsid w:val="00141880"/>
    <w:rsid w:val="00145F27"/>
    <w:rsid w:val="001462D9"/>
    <w:rsid w:val="00176E37"/>
    <w:rsid w:val="00186082"/>
    <w:rsid w:val="00186DA4"/>
    <w:rsid w:val="001A50DE"/>
    <w:rsid w:val="001A51A4"/>
    <w:rsid w:val="001F15E1"/>
    <w:rsid w:val="0020571B"/>
    <w:rsid w:val="0023038B"/>
    <w:rsid w:val="00244479"/>
    <w:rsid w:val="002569B1"/>
    <w:rsid w:val="00282797"/>
    <w:rsid w:val="002B761E"/>
    <w:rsid w:val="002C562C"/>
    <w:rsid w:val="002D4145"/>
    <w:rsid w:val="002E3560"/>
    <w:rsid w:val="002E4BE9"/>
    <w:rsid w:val="002E4F33"/>
    <w:rsid w:val="002F083F"/>
    <w:rsid w:val="003266BC"/>
    <w:rsid w:val="00330C18"/>
    <w:rsid w:val="00337D03"/>
    <w:rsid w:val="00342435"/>
    <w:rsid w:val="003534C7"/>
    <w:rsid w:val="00374E68"/>
    <w:rsid w:val="0038366F"/>
    <w:rsid w:val="00385E18"/>
    <w:rsid w:val="00387800"/>
    <w:rsid w:val="003931A6"/>
    <w:rsid w:val="003C1CAF"/>
    <w:rsid w:val="003D7BF7"/>
    <w:rsid w:val="00444F96"/>
    <w:rsid w:val="004576F6"/>
    <w:rsid w:val="004C2951"/>
    <w:rsid w:val="004D6311"/>
    <w:rsid w:val="004F4F0C"/>
    <w:rsid w:val="00523F28"/>
    <w:rsid w:val="005441A1"/>
    <w:rsid w:val="005500BB"/>
    <w:rsid w:val="0057747A"/>
    <w:rsid w:val="00587AF4"/>
    <w:rsid w:val="005C2E16"/>
    <w:rsid w:val="00616553"/>
    <w:rsid w:val="00634435"/>
    <w:rsid w:val="00653D34"/>
    <w:rsid w:val="006563B2"/>
    <w:rsid w:val="00656A6B"/>
    <w:rsid w:val="00660111"/>
    <w:rsid w:val="006814C3"/>
    <w:rsid w:val="006A5854"/>
    <w:rsid w:val="006C225E"/>
    <w:rsid w:val="006C34FF"/>
    <w:rsid w:val="00703165"/>
    <w:rsid w:val="00714FB3"/>
    <w:rsid w:val="007769A9"/>
    <w:rsid w:val="00782830"/>
    <w:rsid w:val="00783834"/>
    <w:rsid w:val="007A48AF"/>
    <w:rsid w:val="007B77C5"/>
    <w:rsid w:val="007E1E17"/>
    <w:rsid w:val="007E5C5D"/>
    <w:rsid w:val="007E71BD"/>
    <w:rsid w:val="008121D4"/>
    <w:rsid w:val="00836131"/>
    <w:rsid w:val="008708E6"/>
    <w:rsid w:val="00882167"/>
    <w:rsid w:val="008A0D7E"/>
    <w:rsid w:val="008A3C71"/>
    <w:rsid w:val="008A77BC"/>
    <w:rsid w:val="008D08EF"/>
    <w:rsid w:val="008D2ABA"/>
    <w:rsid w:val="008D3EEA"/>
    <w:rsid w:val="008E4B50"/>
    <w:rsid w:val="00997148"/>
    <w:rsid w:val="009A330D"/>
    <w:rsid w:val="009D25DE"/>
    <w:rsid w:val="009D72E3"/>
    <w:rsid w:val="009F639B"/>
    <w:rsid w:val="00A21B46"/>
    <w:rsid w:val="00A435D2"/>
    <w:rsid w:val="00A47DDE"/>
    <w:rsid w:val="00A56A97"/>
    <w:rsid w:val="00A75BAD"/>
    <w:rsid w:val="00A83F86"/>
    <w:rsid w:val="00A908ED"/>
    <w:rsid w:val="00AC125F"/>
    <w:rsid w:val="00AD0162"/>
    <w:rsid w:val="00B069EE"/>
    <w:rsid w:val="00B20528"/>
    <w:rsid w:val="00B32EAF"/>
    <w:rsid w:val="00B35A97"/>
    <w:rsid w:val="00B37373"/>
    <w:rsid w:val="00B81617"/>
    <w:rsid w:val="00BA0C47"/>
    <w:rsid w:val="00BB5EB0"/>
    <w:rsid w:val="00BC55C2"/>
    <w:rsid w:val="00BC6F5E"/>
    <w:rsid w:val="00BD41E9"/>
    <w:rsid w:val="00BD6691"/>
    <w:rsid w:val="00C07C2A"/>
    <w:rsid w:val="00C11B9B"/>
    <w:rsid w:val="00C25D87"/>
    <w:rsid w:val="00C42735"/>
    <w:rsid w:val="00C6185B"/>
    <w:rsid w:val="00CA1D22"/>
    <w:rsid w:val="00CB28B4"/>
    <w:rsid w:val="00CF45A2"/>
    <w:rsid w:val="00D33F05"/>
    <w:rsid w:val="00D73749"/>
    <w:rsid w:val="00D86781"/>
    <w:rsid w:val="00D920B1"/>
    <w:rsid w:val="00DA48CC"/>
    <w:rsid w:val="00DB6ED3"/>
    <w:rsid w:val="00DC5588"/>
    <w:rsid w:val="00DD46F6"/>
    <w:rsid w:val="00DE44AF"/>
    <w:rsid w:val="00E117FF"/>
    <w:rsid w:val="00E138EB"/>
    <w:rsid w:val="00E52D1C"/>
    <w:rsid w:val="00E64910"/>
    <w:rsid w:val="00E64988"/>
    <w:rsid w:val="00E83D96"/>
    <w:rsid w:val="00EA6461"/>
    <w:rsid w:val="00EE4208"/>
    <w:rsid w:val="00F0702D"/>
    <w:rsid w:val="00F3344C"/>
    <w:rsid w:val="00F62921"/>
    <w:rsid w:val="00F8383C"/>
    <w:rsid w:val="00FA39AB"/>
    <w:rsid w:val="00FA7492"/>
    <w:rsid w:val="00FE494B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B"/>
  </w:style>
  <w:style w:type="paragraph" w:styleId="Heading1">
    <w:name w:val="heading 1"/>
    <w:basedOn w:val="Normal"/>
    <w:next w:val="Normal"/>
    <w:link w:val="Heading1Char"/>
    <w:uiPriority w:val="9"/>
    <w:qFormat/>
    <w:rsid w:val="0023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3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0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3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3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2830"/>
    <w:pPr>
      <w:tabs>
        <w:tab w:val="right" w:leader="dot" w:pos="9016"/>
      </w:tabs>
      <w:spacing w:after="100"/>
    </w:pPr>
    <w:rPr>
      <w:rFonts w:ascii="Footlight MT Light" w:hAnsi="Footlight MT Light"/>
      <w:b/>
      <w:sz w:val="28"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038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8B"/>
  </w:style>
  <w:style w:type="paragraph" w:styleId="Footer">
    <w:name w:val="footer"/>
    <w:basedOn w:val="Normal"/>
    <w:link w:val="Foot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8B"/>
  </w:style>
  <w:style w:type="paragraph" w:styleId="Title">
    <w:name w:val="Title"/>
    <w:basedOn w:val="Normal"/>
    <w:next w:val="Normal"/>
    <w:link w:val="TitleChar"/>
    <w:uiPriority w:val="10"/>
    <w:qFormat/>
    <w:rsid w:val="0023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0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8B"/>
    <w:pPr>
      <w:ind w:left="720"/>
      <w:contextualSpacing/>
    </w:pPr>
  </w:style>
  <w:style w:type="paragraph" w:customStyle="1" w:styleId="author">
    <w:name w:val="author"/>
    <w:basedOn w:val="Normal"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2303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23038B"/>
  </w:style>
  <w:style w:type="character" w:customStyle="1" w:styleId="artpages">
    <w:name w:val="art_pages"/>
    <w:basedOn w:val="DefaultParagraphFont"/>
    <w:rsid w:val="0023038B"/>
  </w:style>
  <w:style w:type="character" w:styleId="Emphasis">
    <w:name w:val="Emphasis"/>
    <w:basedOn w:val="DefaultParagraphFont"/>
    <w:uiPriority w:val="20"/>
    <w:qFormat/>
    <w:rsid w:val="0023038B"/>
    <w:rPr>
      <w:i/>
      <w:iCs/>
    </w:rPr>
  </w:style>
  <w:style w:type="character" w:customStyle="1" w:styleId="al-author-name">
    <w:name w:val="al-author-name"/>
    <w:basedOn w:val="DefaultParagraphFont"/>
    <w:rsid w:val="004576F6"/>
  </w:style>
  <w:style w:type="character" w:styleId="HTMLCite">
    <w:name w:val="HTML Cite"/>
    <w:basedOn w:val="DefaultParagraphFont"/>
    <w:uiPriority w:val="99"/>
    <w:semiHidden/>
    <w:unhideWhenUsed/>
    <w:rsid w:val="00CB28B4"/>
    <w:rPr>
      <w:i/>
      <w:iCs/>
    </w:rPr>
  </w:style>
  <w:style w:type="paragraph" w:customStyle="1" w:styleId="float-right">
    <w:name w:val="float-right"/>
    <w:basedOn w:val="Normal"/>
    <w:rsid w:val="001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C07C2A"/>
  </w:style>
  <w:style w:type="character" w:customStyle="1" w:styleId="sr-only">
    <w:name w:val="sr-only"/>
    <w:basedOn w:val="DefaultParagraphFont"/>
    <w:rsid w:val="00C07C2A"/>
  </w:style>
  <w:style w:type="character" w:customStyle="1" w:styleId="text">
    <w:name w:val="text"/>
    <w:basedOn w:val="DefaultParagraphFont"/>
    <w:rsid w:val="00C07C2A"/>
  </w:style>
  <w:style w:type="character" w:customStyle="1" w:styleId="size-xl">
    <w:name w:val="size-xl"/>
    <w:basedOn w:val="DefaultParagraphFont"/>
    <w:rsid w:val="00C07C2A"/>
  </w:style>
  <w:style w:type="character" w:customStyle="1" w:styleId="journaltitle">
    <w:name w:val="journaltitle"/>
    <w:basedOn w:val="DefaultParagraphFont"/>
    <w:rsid w:val="0057747A"/>
  </w:style>
  <w:style w:type="character" w:customStyle="1" w:styleId="author-ref">
    <w:name w:val="author-ref"/>
    <w:basedOn w:val="DefaultParagraphFont"/>
    <w:rsid w:val="007E1E17"/>
  </w:style>
  <w:style w:type="character" w:customStyle="1" w:styleId="highwire-citation-author">
    <w:name w:val="highwire-citation-author"/>
    <w:basedOn w:val="DefaultParagraphFont"/>
    <w:rsid w:val="006C225E"/>
  </w:style>
  <w:style w:type="character" w:customStyle="1" w:styleId="nlm-given-names">
    <w:name w:val="nlm-given-names"/>
    <w:basedOn w:val="DefaultParagraphFont"/>
    <w:rsid w:val="006C225E"/>
  </w:style>
  <w:style w:type="character" w:customStyle="1" w:styleId="nlm-surname">
    <w:name w:val="nlm-surname"/>
    <w:basedOn w:val="DefaultParagraphFont"/>
    <w:rsid w:val="006C225E"/>
  </w:style>
  <w:style w:type="character" w:customStyle="1" w:styleId="personname">
    <w:name w:val="person_name"/>
    <w:basedOn w:val="DefaultParagraphFont"/>
    <w:rsid w:val="00714F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2E3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72E3"/>
    <w:pPr>
      <w:spacing w:after="100"/>
      <w:ind w:left="440"/>
    </w:pPr>
    <w:rPr>
      <w:rFonts w:eastAsiaTheme="minorEastAsia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D72E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72E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72E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72E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72E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72E3"/>
    <w:pPr>
      <w:spacing w:after="100"/>
      <w:ind w:left="1760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D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B"/>
  </w:style>
  <w:style w:type="paragraph" w:styleId="Heading1">
    <w:name w:val="heading 1"/>
    <w:basedOn w:val="Normal"/>
    <w:next w:val="Normal"/>
    <w:link w:val="Heading1Char"/>
    <w:uiPriority w:val="9"/>
    <w:qFormat/>
    <w:rsid w:val="0023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3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0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3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3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2830"/>
    <w:pPr>
      <w:tabs>
        <w:tab w:val="right" w:leader="dot" w:pos="9016"/>
      </w:tabs>
      <w:spacing w:after="100"/>
    </w:pPr>
    <w:rPr>
      <w:rFonts w:ascii="Footlight MT Light" w:hAnsi="Footlight MT Light"/>
      <w:b/>
      <w:sz w:val="28"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038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8B"/>
  </w:style>
  <w:style w:type="paragraph" w:styleId="Footer">
    <w:name w:val="footer"/>
    <w:basedOn w:val="Normal"/>
    <w:link w:val="Foot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8B"/>
  </w:style>
  <w:style w:type="paragraph" w:styleId="Title">
    <w:name w:val="Title"/>
    <w:basedOn w:val="Normal"/>
    <w:next w:val="Normal"/>
    <w:link w:val="TitleChar"/>
    <w:uiPriority w:val="10"/>
    <w:qFormat/>
    <w:rsid w:val="0023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0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8B"/>
    <w:pPr>
      <w:ind w:left="720"/>
      <w:contextualSpacing/>
    </w:pPr>
  </w:style>
  <w:style w:type="paragraph" w:customStyle="1" w:styleId="author">
    <w:name w:val="author"/>
    <w:basedOn w:val="Normal"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2303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23038B"/>
  </w:style>
  <w:style w:type="character" w:customStyle="1" w:styleId="artpages">
    <w:name w:val="art_pages"/>
    <w:basedOn w:val="DefaultParagraphFont"/>
    <w:rsid w:val="0023038B"/>
  </w:style>
  <w:style w:type="character" w:styleId="Emphasis">
    <w:name w:val="Emphasis"/>
    <w:basedOn w:val="DefaultParagraphFont"/>
    <w:uiPriority w:val="20"/>
    <w:qFormat/>
    <w:rsid w:val="0023038B"/>
    <w:rPr>
      <w:i/>
      <w:iCs/>
    </w:rPr>
  </w:style>
  <w:style w:type="character" w:customStyle="1" w:styleId="al-author-name">
    <w:name w:val="al-author-name"/>
    <w:basedOn w:val="DefaultParagraphFont"/>
    <w:rsid w:val="004576F6"/>
  </w:style>
  <w:style w:type="character" w:styleId="HTMLCite">
    <w:name w:val="HTML Cite"/>
    <w:basedOn w:val="DefaultParagraphFont"/>
    <w:uiPriority w:val="99"/>
    <w:semiHidden/>
    <w:unhideWhenUsed/>
    <w:rsid w:val="00CB28B4"/>
    <w:rPr>
      <w:i/>
      <w:iCs/>
    </w:rPr>
  </w:style>
  <w:style w:type="paragraph" w:customStyle="1" w:styleId="float-right">
    <w:name w:val="float-right"/>
    <w:basedOn w:val="Normal"/>
    <w:rsid w:val="001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C07C2A"/>
  </w:style>
  <w:style w:type="character" w:customStyle="1" w:styleId="sr-only">
    <w:name w:val="sr-only"/>
    <w:basedOn w:val="DefaultParagraphFont"/>
    <w:rsid w:val="00C07C2A"/>
  </w:style>
  <w:style w:type="character" w:customStyle="1" w:styleId="text">
    <w:name w:val="text"/>
    <w:basedOn w:val="DefaultParagraphFont"/>
    <w:rsid w:val="00C07C2A"/>
  </w:style>
  <w:style w:type="character" w:customStyle="1" w:styleId="size-xl">
    <w:name w:val="size-xl"/>
    <w:basedOn w:val="DefaultParagraphFont"/>
    <w:rsid w:val="00C07C2A"/>
  </w:style>
  <w:style w:type="character" w:customStyle="1" w:styleId="journaltitle">
    <w:name w:val="journaltitle"/>
    <w:basedOn w:val="DefaultParagraphFont"/>
    <w:rsid w:val="0057747A"/>
  </w:style>
  <w:style w:type="character" w:customStyle="1" w:styleId="author-ref">
    <w:name w:val="author-ref"/>
    <w:basedOn w:val="DefaultParagraphFont"/>
    <w:rsid w:val="007E1E17"/>
  </w:style>
  <w:style w:type="character" w:customStyle="1" w:styleId="highwire-citation-author">
    <w:name w:val="highwire-citation-author"/>
    <w:basedOn w:val="DefaultParagraphFont"/>
    <w:rsid w:val="006C225E"/>
  </w:style>
  <w:style w:type="character" w:customStyle="1" w:styleId="nlm-given-names">
    <w:name w:val="nlm-given-names"/>
    <w:basedOn w:val="DefaultParagraphFont"/>
    <w:rsid w:val="006C225E"/>
  </w:style>
  <w:style w:type="character" w:customStyle="1" w:styleId="nlm-surname">
    <w:name w:val="nlm-surname"/>
    <w:basedOn w:val="DefaultParagraphFont"/>
    <w:rsid w:val="006C225E"/>
  </w:style>
  <w:style w:type="character" w:customStyle="1" w:styleId="personname">
    <w:name w:val="person_name"/>
    <w:basedOn w:val="DefaultParagraphFont"/>
    <w:rsid w:val="00714F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2E3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72E3"/>
    <w:pPr>
      <w:spacing w:after="100"/>
      <w:ind w:left="440"/>
    </w:pPr>
    <w:rPr>
      <w:rFonts w:eastAsiaTheme="minorEastAsia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D72E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72E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72E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72E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72E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72E3"/>
    <w:pPr>
      <w:spacing w:after="100"/>
      <w:ind w:left="1760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D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3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24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15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857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9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44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12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0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9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7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664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89">
              <w:marLeft w:val="0"/>
              <w:marRight w:val="0"/>
              <w:marTop w:val="0"/>
              <w:marBottom w:val="0"/>
              <w:divBdr>
                <w:top w:val="single" w:sz="6" w:space="0" w:color="6B6B6B"/>
                <w:left w:val="single" w:sz="6" w:space="0" w:color="6B6B6B"/>
                <w:bottom w:val="single" w:sz="6" w:space="0" w:color="6B6B6B"/>
                <w:right w:val="single" w:sz="6" w:space="0" w:color="6B6B6B"/>
              </w:divBdr>
              <w:divsChild>
                <w:div w:id="19148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6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plied-ethology.org/res/2001%20isae%20in%20davis_%20usa1.pdf" TargetMode="External"/><Relationship Id="rId299" Type="http://schemas.openxmlformats.org/officeDocument/2006/relationships/hyperlink" Target="http://www.nrcresearchpress.com/doi/abs/10.1139/CJAS-2017-0015" TargetMode="External"/><Relationship Id="rId21" Type="http://schemas.openxmlformats.org/officeDocument/2006/relationships/hyperlink" Target="http://cancerres.aacrjournals.org/content/24/2/350" TargetMode="External"/><Relationship Id="rId63" Type="http://schemas.openxmlformats.org/officeDocument/2006/relationships/hyperlink" Target="http://www.revmedvet.com/2007/RMV158_40_45.pdf" TargetMode="External"/><Relationship Id="rId159" Type="http://schemas.openxmlformats.org/officeDocument/2006/relationships/hyperlink" Target="https://academic.oup.com/jhered/article-abstract/72/4/267/797680?redirectedFrom=fulltext" TargetMode="External"/><Relationship Id="rId170" Type="http://schemas.openxmlformats.org/officeDocument/2006/relationships/hyperlink" Target="https://link.springer.com/article/10.1007/s11745-017-4270-1" TargetMode="External"/><Relationship Id="rId226" Type="http://schemas.openxmlformats.org/officeDocument/2006/relationships/hyperlink" Target="http://www.appliedanimalbehaviour.com/article/S0168-1591(06)00368-6/references" TargetMode="External"/><Relationship Id="rId268" Type="http://schemas.openxmlformats.org/officeDocument/2006/relationships/hyperlink" Target="http://www.genetics.org/content/197/3/795" TargetMode="External"/><Relationship Id="rId32" Type="http://schemas.openxmlformats.org/officeDocument/2006/relationships/hyperlink" Target="https://www.sciencedirect.com/science/article/pii/037663579390127D" TargetMode="External"/><Relationship Id="rId74" Type="http://schemas.openxmlformats.org/officeDocument/2006/relationships/hyperlink" Target="https://academic.oup.com/jmammal/article-abstract/98/2/365/3066165?redirectedFrom=fulltext" TargetMode="External"/><Relationship Id="rId128" Type="http://schemas.openxmlformats.org/officeDocument/2006/relationships/hyperlink" Target="https://www.ncbi.nlm.nih.gov/pubmed/14564073" TargetMode="External"/><Relationship Id="rId5" Type="http://schemas.microsoft.com/office/2007/relationships/stylesWithEffects" Target="stylesWithEffects.xml"/><Relationship Id="rId181" Type="http://schemas.openxmlformats.org/officeDocument/2006/relationships/hyperlink" Target="http://www.research.ed.ac.uk/portal/files/15253699/Microsatellite_polymorphism_and_its_association_with_body_weight_and_selected_morphometrics_of_farm_red_fox_Vulpes_vulpes_L._.pdf" TargetMode="External"/><Relationship Id="rId237" Type="http://schemas.openxmlformats.org/officeDocument/2006/relationships/hyperlink" Target="http://www.cell.com/current-biology/abstract/S0960-9822(05)01327-8" TargetMode="External"/><Relationship Id="rId279" Type="http://schemas.openxmlformats.org/officeDocument/2006/relationships/hyperlink" Target="https://academic.oup.com/jhered/article-abstract/30/6/227/790425?redirectedFrom=fulltext" TargetMode="External"/><Relationship Id="rId43" Type="http://schemas.openxmlformats.org/officeDocument/2006/relationships/hyperlink" Target="http://www.ingentaconnect.com/contentone/ufaw/aw/2003/00000012/00000003/art00001" TargetMode="External"/><Relationship Id="rId139" Type="http://schemas.openxmlformats.org/officeDocument/2006/relationships/hyperlink" Target="https://www.ncbi.nlm.nih.gov/pubmed/16092263" TargetMode="External"/><Relationship Id="rId290" Type="http://schemas.openxmlformats.org/officeDocument/2006/relationships/hyperlink" Target="https://www.york.ac.uk/media/archaeology/images/people/faces-gradstudents/publicationpdfs/complete%20msc.pdf" TargetMode="External"/><Relationship Id="rId304" Type="http://schemas.openxmlformats.org/officeDocument/2006/relationships/hyperlink" Target="http://onlinelibrary.wiley.com/doi/10.1111/j.1469-185X.2009.00104.x/abstract" TargetMode="External"/><Relationship Id="rId85" Type="http://schemas.openxmlformats.org/officeDocument/2006/relationships/hyperlink" Target="https://www.sciencedirect.com/science/article/pii/037663579190018U" TargetMode="External"/><Relationship Id="rId150" Type="http://schemas.openxmlformats.org/officeDocument/2006/relationships/hyperlink" Target="http://journals.tubitak.gov.tr/zoology/issues/zoo-17-41-5/zoo-41-5-3-1611-16.pdf" TargetMode="External"/><Relationship Id="rId192" Type="http://schemas.openxmlformats.org/officeDocument/2006/relationships/hyperlink" Target="http://www.sciencedirect.com/science/article/pii/S0007193517439534" TargetMode="External"/><Relationship Id="rId206" Type="http://schemas.openxmlformats.org/officeDocument/2006/relationships/hyperlink" Target="http://www.nrcresearchpress.com/doi/abs/10.1139/g72-070?journalCode=cgc" TargetMode="External"/><Relationship Id="rId248" Type="http://schemas.openxmlformats.org/officeDocument/2006/relationships/hyperlink" Target="http://citeseerx.ist.psu.edu/viewdoc/download?doi=10.1.1.509.7893&amp;rep=rep1&amp;type=pdf" TargetMode="External"/><Relationship Id="rId12" Type="http://schemas.openxmlformats.org/officeDocument/2006/relationships/hyperlink" Target="http://www.blackfoxes.co.uk" TargetMode="External"/><Relationship Id="rId108" Type="http://schemas.openxmlformats.org/officeDocument/2006/relationships/hyperlink" Target="http://www.sciencedirect.com/science/article/pii/016815919400537O" TargetMode="External"/><Relationship Id="rId54" Type="http://schemas.openxmlformats.org/officeDocument/2006/relationships/hyperlink" Target="http://nrl.northumbria.ac.uk/31598/" TargetMode="External"/><Relationship Id="rId96" Type="http://schemas.openxmlformats.org/officeDocument/2006/relationships/hyperlink" Target="http://www.tandfonline.com/doi/abs/10.1080/09064709609415859?journalCode=saga20" TargetMode="External"/><Relationship Id="rId161" Type="http://schemas.openxmlformats.org/officeDocument/2006/relationships/hyperlink" Target="https://www.gallifreypermaculture.com.au/wp-content/uploads/2016/04/Insights-from-the-domestication-of-a-novel-species-as-demonstrated-in-the-silver-fox.pdf" TargetMode="External"/><Relationship Id="rId217" Type="http://schemas.openxmlformats.org/officeDocument/2006/relationships/hyperlink" Target="https://link.springer.com/article/10.1007/s10592-016-0910-x" TargetMode="External"/><Relationship Id="rId259" Type="http://schemas.openxmlformats.org/officeDocument/2006/relationships/hyperlink" Target="http://library.wur.nl/WebQuery/wurpubs/484851" TargetMode="External"/><Relationship Id="rId23" Type="http://schemas.openxmlformats.org/officeDocument/2006/relationships/hyperlink" Target="https://www.frontiersin.org/articles/10.3389/fgene.2017.00134/full" TargetMode="External"/><Relationship Id="rId119" Type="http://schemas.openxmlformats.org/officeDocument/2006/relationships/hyperlink" Target="https://link.springer.com/article/10.1134/S2079059713060117" TargetMode="External"/><Relationship Id="rId270" Type="http://schemas.openxmlformats.org/officeDocument/2006/relationships/hyperlink" Target="http://www.krc.karelia.ru/publ.php?id=14538&amp;plang=e" TargetMode="External"/><Relationship Id="rId44" Type="http://schemas.openxmlformats.org/officeDocument/2006/relationships/hyperlink" Target="https://academic.oup.com/jmammal/article/92/1/190/941492" TargetMode="External"/><Relationship Id="rId65" Type="http://schemas.openxmlformats.org/officeDocument/2006/relationships/hyperlink" Target="http://www.izoo.krakow.pl/czasopisma/wiadzoot/2016/2/WZ_2016_2_art12.pdf" TargetMode="External"/><Relationship Id="rId86" Type="http://schemas.openxmlformats.org/officeDocument/2006/relationships/hyperlink" Target="http://www.nrcresearchpress.com/doi/abs/10.4141/A06-031" TargetMode="External"/><Relationship Id="rId130" Type="http://schemas.openxmlformats.org/officeDocument/2006/relationships/hyperlink" Target="https://www.ncbi.nlm.nih.gov/pmc/articles/PMC2367254/" TargetMode="External"/><Relationship Id="rId151" Type="http://schemas.openxmlformats.org/officeDocument/2006/relationships/hyperlink" Target="http://www.enhaut.ca/voor1/voorhis.html" TargetMode="External"/><Relationship Id="rId172" Type="http://schemas.openxmlformats.org/officeDocument/2006/relationships/hyperlink" Target="http://www.sciencedirect.com/science/article/pii/S016815919800241X" TargetMode="External"/><Relationship Id="rId193" Type="http://schemas.openxmlformats.org/officeDocument/2006/relationships/hyperlink" Target="https://academic.oup.com/biolinnean/article/103/1/168/2452417" TargetMode="External"/><Relationship Id="rId207" Type="http://schemas.openxmlformats.org/officeDocument/2006/relationships/hyperlink" Target="http://www.ingentaconnect.com/content/isez/fb/2013/00000061/F0020003/art00004" TargetMode="External"/><Relationship Id="rId228" Type="http://schemas.openxmlformats.org/officeDocument/2006/relationships/hyperlink" Target="http://www.sciencedirect.com/science/article/pii/S0376635714002423?via%3Dihub" TargetMode="External"/><Relationship Id="rId249" Type="http://schemas.openxmlformats.org/officeDocument/2006/relationships/hyperlink" Target="http://www.sciencedirect.com/science/article/pii/S0960982205000928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://www.carnivoreconservation.org/files/thesis/schmalz_2003_phd.pdf" TargetMode="External"/><Relationship Id="rId260" Type="http://schemas.openxmlformats.org/officeDocument/2006/relationships/hyperlink" Target="https://academic.oup.com/bioscience/article/55/2/125/221478" TargetMode="External"/><Relationship Id="rId281" Type="http://schemas.openxmlformats.org/officeDocument/2006/relationships/hyperlink" Target="http://www.cell.com/trends/ecology-evolution/comments/S0169-5347(01)02290-X" TargetMode="External"/><Relationship Id="rId34" Type="http://schemas.openxmlformats.org/officeDocument/2006/relationships/hyperlink" Target="http://onlinelibrary.wiley.com/doi/10.1002/bies.200800070/full" TargetMode="External"/><Relationship Id="rId55" Type="http://schemas.openxmlformats.org/officeDocument/2006/relationships/hyperlink" Target="http://genome.cshlp.org/content/17/3/259.full" TargetMode="External"/><Relationship Id="rId76" Type="http://schemas.openxmlformats.org/officeDocument/2006/relationships/hyperlink" Target="http://rsbl.royalsocietypublishing.org/content/early/2011/01/06/rsbl.2010.1145" TargetMode="External"/><Relationship Id="rId97" Type="http://schemas.openxmlformats.org/officeDocument/2006/relationships/hyperlink" Target="https://link.springer.com/article/10.1007/s10164-012-0353-x" TargetMode="External"/><Relationship Id="rId120" Type="http://schemas.openxmlformats.org/officeDocument/2006/relationships/hyperlink" Target="http://citeseerx.ist.psu.edu/viewdoc/download?doi=10.1.1.517.3247&amp;rep=rep1&amp;type=pdf" TargetMode="External"/><Relationship Id="rId141" Type="http://schemas.openxmlformats.org/officeDocument/2006/relationships/hyperlink" Target="http://journals.plos.org/plosone/article?id=10.1371/journal.pone.0127013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link.springer.com/article/10.1007/PL00013374" TargetMode="External"/><Relationship Id="rId183" Type="http://schemas.openxmlformats.org/officeDocument/2006/relationships/hyperlink" Target="http://www.sciencedirect.com/science/article/pii/S0001706X17301110?via%3Dihub" TargetMode="External"/><Relationship Id="rId218" Type="http://schemas.openxmlformats.org/officeDocument/2006/relationships/hyperlink" Target="http://www.sciencedirect.com/science/article/pii/S0006320712003539" TargetMode="External"/><Relationship Id="rId239" Type="http://schemas.openxmlformats.org/officeDocument/2006/relationships/hyperlink" Target="http://www.sciencedirect.com/science/article/pii/S0168159109000057" TargetMode="External"/><Relationship Id="rId250" Type="http://schemas.openxmlformats.org/officeDocument/2006/relationships/hyperlink" Target="http://www.appliedanimalbehaviour.com/article/S0168-1591(09)00196-8/abstract" TargetMode="External"/><Relationship Id="rId271" Type="http://schemas.openxmlformats.org/officeDocument/2006/relationships/hyperlink" Target="http://www.sciencedirect.com/science/article/pii/S0168159110001589" TargetMode="External"/><Relationship Id="rId292" Type="http://schemas.openxmlformats.org/officeDocument/2006/relationships/hyperlink" Target="http://dspace.ut.ee/handle/10062/43977" TargetMode="External"/><Relationship Id="rId306" Type="http://schemas.openxmlformats.org/officeDocument/2006/relationships/hyperlink" Target="http://www.ifasanet.org/scientifur_integral_issues/vol27_1/scientifur_27_1.pdf" TargetMode="External"/><Relationship Id="rId24" Type="http://schemas.openxmlformats.org/officeDocument/2006/relationships/hyperlink" Target="https://academic.oup.com/jhered/article/95/3/185/2187501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http://www.appliedanimalbehaviour.com/article/0168-1591(93)90015-H/fulltext" TargetMode="External"/><Relationship Id="rId87" Type="http://schemas.openxmlformats.org/officeDocument/2006/relationships/hyperlink" Target="http://www.sciencedirect.com/science/article/pii/0168159193901145" TargetMode="External"/><Relationship Id="rId110" Type="http://schemas.openxmlformats.org/officeDocument/2006/relationships/hyperlink" Target="http://www.appliedanimalbehaviour.com/article/S0168-1591(17)30250-2/ppt" TargetMode="External"/><Relationship Id="rId131" Type="http://schemas.openxmlformats.org/officeDocument/2006/relationships/hyperlink" Target="https://www.degruyter.com/view/j/aoas.2012.12.issue-4/v10220-012-0042-2/v10220-012-0042-2.xml" TargetMode="External"/><Relationship Id="rId152" Type="http://schemas.openxmlformats.org/officeDocument/2006/relationships/hyperlink" Target="https://www.applied-ethology.org/res/2015%20Japan%20Congress.pdf" TargetMode="External"/><Relationship Id="rId173" Type="http://schemas.openxmlformats.org/officeDocument/2006/relationships/hyperlink" Target="https://www.researchgate.net/publication/305642194_Lower_housing_density_combined_with_stable_social_environment_improves_reproductive_performance_of_primiparous_silver_fox_vixens" TargetMode="External"/><Relationship Id="rId194" Type="http://schemas.openxmlformats.org/officeDocument/2006/relationships/hyperlink" Target="http://www.appliedanimalbehaviour.com/article/0168-1591(95)92362-W/abstract" TargetMode="External"/><Relationship Id="rId208" Type="http://schemas.openxmlformats.org/officeDocument/2006/relationships/hyperlink" Target="http://www.nrcresearchpress.com/doi/abs/10.1139/z51-003" TargetMode="External"/><Relationship Id="rId229" Type="http://schemas.openxmlformats.org/officeDocument/2006/relationships/hyperlink" Target="http://citeseerx.ist.psu.edu/viewdoc/download?doi=10.1.1.530.4798&amp;rep=rep1&amp;type=pdf" TargetMode="External"/><Relationship Id="rId240" Type="http://schemas.openxmlformats.org/officeDocument/2006/relationships/hyperlink" Target="https://bmcgenomics.biomedcentral.com/articles/10.1186/1471-2164-12-482" TargetMode="External"/><Relationship Id="rId261" Type="http://schemas.openxmlformats.org/officeDocument/2006/relationships/hyperlink" Target="http://onlinelibrary.wiley.com/doi/10.1111/j.1365-2672.1976.tb00630.x/full" TargetMode="External"/><Relationship Id="rId14" Type="http://schemas.openxmlformats.org/officeDocument/2006/relationships/hyperlink" Target="http://www.sciencedirect.com/science/article/pii/S0378595514002007" TargetMode="External"/><Relationship Id="rId35" Type="http://schemas.openxmlformats.org/officeDocument/2006/relationships/hyperlink" Target="http://www.sciencedirect.com/science/article/pii/S0960982205000837" TargetMode="External"/><Relationship Id="rId56" Type="http://schemas.openxmlformats.org/officeDocument/2006/relationships/hyperlink" Target="http://www.sanctuaryfederation.org/gfas/wp-content/uploads/2017/05/Canid-StandardsJune2013HA-2.pdf" TargetMode="External"/><Relationship Id="rId77" Type="http://schemas.openxmlformats.org/officeDocument/2006/relationships/hyperlink" Target="http://journals.sagepub.com/doi/pdf/10.3181/00379727-22-261" TargetMode="External"/><Relationship Id="rId100" Type="http://schemas.openxmlformats.org/officeDocument/2006/relationships/hyperlink" Target="https://www.sciencedirect.com/science/article/pii/037663579190019V" TargetMode="External"/><Relationship Id="rId282" Type="http://schemas.openxmlformats.org/officeDocument/2006/relationships/hyperlink" Target="http://onlinelibrary.wiley.com/doi/10.1111/j.1439-0388.1993.tb00726.x/abstract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www.sciencedirect.com/science/article/pii/S0031938404002306" TargetMode="External"/><Relationship Id="rId121" Type="http://schemas.openxmlformats.org/officeDocument/2006/relationships/hyperlink" Target="http://www.bioone.org/doi/abs/10.1898/NWN16-12.1" TargetMode="External"/><Relationship Id="rId142" Type="http://schemas.openxmlformats.org/officeDocument/2006/relationships/hyperlink" Target="http://onlinelibrary.wiley.com/doi/10.1111/age.12439/abstract" TargetMode="External"/><Relationship Id="rId163" Type="http://schemas.openxmlformats.org/officeDocument/2006/relationships/hyperlink" Target="http://www.tws-west.org/transactions/Lewis%20Golightly%20Jurek.pdf" TargetMode="External"/><Relationship Id="rId184" Type="http://schemas.openxmlformats.org/officeDocument/2006/relationships/hyperlink" Target="http://www.nrcresearchpress.com/doi/abs/10.1139/z89-346" TargetMode="External"/><Relationship Id="rId219" Type="http://schemas.openxmlformats.org/officeDocument/2006/relationships/hyperlink" Target="https://eprints.lib.hokudai.ac.jp/journals/item.php?item=3770&amp;handle=2115_2593&amp;jname=117&amp;vname=363" TargetMode="External"/><Relationship Id="rId230" Type="http://schemas.openxmlformats.org/officeDocument/2006/relationships/hyperlink" Target="http://www.bioone.org/doi/abs/10.3106/041.042.0207?journalCode=jmam" TargetMode="External"/><Relationship Id="rId251" Type="http://schemas.openxmlformats.org/officeDocument/2006/relationships/hyperlink" Target="https://pdfs.semanticscholar.org/c923/8867db4172bfc265d719872886336dcba307.pdf" TargetMode="External"/><Relationship Id="rId25" Type="http://schemas.openxmlformats.org/officeDocument/2006/relationships/hyperlink" Target="http://genome.cshlp.org/content/17/3/387.full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http://www.zoologi.su.se/research/alopex/publications/SEFALO_report_2007_NV_farm_arctic_fox.pdf" TargetMode="External"/><Relationship Id="rId272" Type="http://schemas.openxmlformats.org/officeDocument/2006/relationships/hyperlink" Target="http://www.bionet.nsc.ru/vogis/pict_pdf/2008/t12_1_2/vogis_12_1_2_21.pdf" TargetMode="External"/><Relationship Id="rId293" Type="http://schemas.openxmlformats.org/officeDocument/2006/relationships/hyperlink" Target="http://www.tandfonline.com/doi/abs/10.1080/09524622.2008.9753595" TargetMode="External"/><Relationship Id="rId307" Type="http://schemas.openxmlformats.org/officeDocument/2006/relationships/hyperlink" Target="http://onlinelibrary.wiley.com/doi/10.1111/j.1469-1795.2005.00004.x/abstract" TargetMode="External"/><Relationship Id="rId88" Type="http://schemas.openxmlformats.org/officeDocument/2006/relationships/hyperlink" Target="http://www.sciencedirect.com/science/article/pii/016815919090037E" TargetMode="External"/><Relationship Id="rId111" Type="http://schemas.openxmlformats.org/officeDocument/2006/relationships/hyperlink" Target="https://link.springer.com/article/10.1007/s10211-001-0057-7" TargetMode="External"/><Relationship Id="rId132" Type="http://schemas.openxmlformats.org/officeDocument/2006/relationships/hyperlink" Target="http://onlinelibrary.wiley.com/doi/10.1111/vde.12303/abstract" TargetMode="External"/><Relationship Id="rId153" Type="http://schemas.openxmlformats.org/officeDocument/2006/relationships/hyperlink" Target="https://www.nature.com/articles/s41598-017-12464-7" TargetMode="External"/><Relationship Id="rId174" Type="http://schemas.openxmlformats.org/officeDocument/2006/relationships/hyperlink" Target="http://www.ijvets.com/pdf-files/Volume-6-no-3-2017/144-152.pdf" TargetMode="External"/><Relationship Id="rId195" Type="http://schemas.openxmlformats.org/officeDocument/2006/relationships/hyperlink" Target="http://eprints.lincoln.ac.uk/16655/" TargetMode="External"/><Relationship Id="rId209" Type="http://schemas.openxmlformats.org/officeDocument/2006/relationships/hyperlink" Target="http://www.nrcresearchpress.com/doi/abs/10.1139/cjr50d-005?journalCode=cjr" TargetMode="External"/><Relationship Id="rId220" Type="http://schemas.openxmlformats.org/officeDocument/2006/relationships/hyperlink" Target="https://eprints.lib.hokudai.ac.jp/journals/item.php?item=4231&amp;handle=2115_3241&amp;jname=117&amp;vname=475" TargetMode="External"/><Relationship Id="rId241" Type="http://schemas.openxmlformats.org/officeDocument/2006/relationships/hyperlink" Target="http://scialert.net/abstract/?doi=ajava.2012.1028.1034" TargetMode="External"/><Relationship Id="rId15" Type="http://schemas.openxmlformats.org/officeDocument/2006/relationships/hyperlink" Target="http://www.appliedanimalbehaviour.com/article/S0168-1591(97)00146-9/abstract" TargetMode="External"/><Relationship Id="rId36" Type="http://schemas.openxmlformats.org/officeDocument/2006/relationships/hyperlink" Target="https://habricentral.org/resources/55218/about/" TargetMode="External"/><Relationship Id="rId57" Type="http://schemas.openxmlformats.org/officeDocument/2006/relationships/hyperlink" Target="http://journals.plos.org/plosone/article?id=10.1371/journal.pone.0099059" TargetMode="External"/><Relationship Id="rId262" Type="http://schemas.openxmlformats.org/officeDocument/2006/relationships/hyperlink" Target="http://www.sciencedirect.com/science/article/pii/S037255451752550X" TargetMode="External"/><Relationship Id="rId283" Type="http://schemas.openxmlformats.org/officeDocument/2006/relationships/hyperlink" Target="https://link.springer.com/article/10.1023/B:RUGE.0000033309.92155.5a" TargetMode="External"/><Relationship Id="rId78" Type="http://schemas.openxmlformats.org/officeDocument/2006/relationships/hyperlink" Target="http://www.tandfonline.com/doi/abs/10.1080/24701394.2016.1180512" TargetMode="External"/><Relationship Id="rId99" Type="http://schemas.openxmlformats.org/officeDocument/2006/relationships/hyperlink" Target="http://eprints.brighton.ac.uk/15396/" TargetMode="External"/><Relationship Id="rId101" Type="http://schemas.openxmlformats.org/officeDocument/2006/relationships/hyperlink" Target="https://www.cabi.org/isc/FullTextPDF/2007/20073120002.pdf" TargetMode="External"/><Relationship Id="rId122" Type="http://schemas.openxmlformats.org/officeDocument/2006/relationships/hyperlink" Target="http://agris.fao.org/agris-search/search.do?recordID=PL2005000354" TargetMode="External"/><Relationship Id="rId143" Type="http://schemas.openxmlformats.org/officeDocument/2006/relationships/hyperlink" Target="https://www.ncbi.nlm.nih.gov/pubmed/19115504" TargetMode="External"/><Relationship Id="rId164" Type="http://schemas.openxmlformats.org/officeDocument/2006/relationships/hyperlink" Target="http://www.tws-west.org/transactions/Lewis%20Golightly%20Jurek.pdf" TargetMode="External"/><Relationship Id="rId185" Type="http://schemas.openxmlformats.org/officeDocument/2006/relationships/hyperlink" Target="https://link.springer.com/article/10.1023/A:1015242017505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brage.bibsys.no/xmlui/bitstream/handle/11250/132361/Manivannan.pdf?sequence=1&amp;isAllowed=y" TargetMode="External"/><Relationship Id="rId26" Type="http://schemas.openxmlformats.org/officeDocument/2006/relationships/hyperlink" Target="https://www.nature.com/articles/ng0397-311" TargetMode="External"/><Relationship Id="rId231" Type="http://schemas.openxmlformats.org/officeDocument/2006/relationships/hyperlink" Target="http://creation.mobi/selection-for-behavior" TargetMode="External"/><Relationship Id="rId252" Type="http://schemas.openxmlformats.org/officeDocument/2006/relationships/hyperlink" Target="https://www.applied-ethology.org/res/2008%20dublin%20proceedings.pdf" TargetMode="External"/><Relationship Id="rId273" Type="http://schemas.openxmlformats.org/officeDocument/2006/relationships/hyperlink" Target="http://www.tandfonline.com/doi/abs/10.1080/00015128309439892?journalCode=saga19" TargetMode="External"/><Relationship Id="rId294" Type="http://schemas.openxmlformats.org/officeDocument/2006/relationships/hyperlink" Target="http://www.sciencedirect.com/science/article/pii/S0376635700001492" TargetMode="External"/><Relationship Id="rId308" Type="http://schemas.openxmlformats.org/officeDocument/2006/relationships/hyperlink" Target="https://academic.oup.com/jhered/article-abstract/108/6/678/4082523?redirectedFrom=fulltext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https://link.springer.com/article/10.1007/s10592-005-9075-8" TargetMode="External"/><Relationship Id="rId89" Type="http://schemas.openxmlformats.org/officeDocument/2006/relationships/hyperlink" Target="http://www.sciencedirect.com/science/article/pii/S0168159199000222" TargetMode="External"/><Relationship Id="rId112" Type="http://schemas.openxmlformats.org/officeDocument/2006/relationships/hyperlink" Target="https://noellembrooks.com/2015/08/19/thesis/" TargetMode="External"/><Relationship Id="rId133" Type="http://schemas.openxmlformats.org/officeDocument/2006/relationships/hyperlink" Target="https://www.elsevier.com/books/genetics-and-the-behavior-of-domestic-animals/grandin/978-0-12-394586-0" TargetMode="External"/><Relationship Id="rId154" Type="http://schemas.openxmlformats.org/officeDocument/2006/relationships/hyperlink" Target="https://academic.oup.com/cz/article/63/4/445/3872363" TargetMode="External"/><Relationship Id="rId175" Type="http://schemas.openxmlformats.org/officeDocument/2006/relationships/hyperlink" Target="https://peerj.com/preprints/2623/" TargetMode="External"/><Relationship Id="rId196" Type="http://schemas.openxmlformats.org/officeDocument/2006/relationships/hyperlink" Target="https://www.sciencedirect.com/science/article/pii/S037255451739510X" TargetMode="External"/><Relationship Id="rId200" Type="http://schemas.openxmlformats.org/officeDocument/2006/relationships/hyperlink" Target="http://journals.eco-vector.com/index.php/ecolgenet/article/view/5437" TargetMode="External"/><Relationship Id="rId16" Type="http://schemas.openxmlformats.org/officeDocument/2006/relationships/hyperlink" Target="http://booksandjournals.brillonline.com/content/journals/10.1163/156853970x00042" TargetMode="External"/><Relationship Id="rId221" Type="http://schemas.openxmlformats.org/officeDocument/2006/relationships/hyperlink" Target="http://onlinelibrary.wiley.com/doi/10.1111/j.1439-0388.1993.tb00742.x/abstract" TargetMode="External"/><Relationship Id="rId242" Type="http://schemas.openxmlformats.org/officeDocument/2006/relationships/hyperlink" Target="http://scialert.net/abstract/?doi=ajava.2013.754.760" TargetMode="External"/><Relationship Id="rId263" Type="http://schemas.openxmlformats.org/officeDocument/2006/relationships/hyperlink" Target="https://digital.lib.washington.edu/researchworks/handle/1773/5517" TargetMode="External"/><Relationship Id="rId284" Type="http://schemas.openxmlformats.org/officeDocument/2006/relationships/hyperlink" Target="http://www.sciencedirect.com/science/article/pii/S1084952113000517" TargetMode="External"/><Relationship Id="rId37" Type="http://schemas.openxmlformats.org/officeDocument/2006/relationships/hyperlink" Target="http://www.theriojournal.com/article/S0093-691X(08)00648-1/abstract" TargetMode="External"/><Relationship Id="rId58" Type="http://schemas.openxmlformats.org/officeDocument/2006/relationships/hyperlink" Target="https://academic.oup.com/jhered/article-abstract/79/2/133/867872?redirectedFrom=fulltext" TargetMode="External"/><Relationship Id="rId79" Type="http://schemas.openxmlformats.org/officeDocument/2006/relationships/hyperlink" Target="http://www.appliedanimalbehaviour.com/article/S0168-1591(10)00161-9/references" TargetMode="External"/><Relationship Id="rId102" Type="http://schemas.openxmlformats.org/officeDocument/2006/relationships/hyperlink" Target="http://www.appliedanimalbehaviour.com/article/0168-1591(87)90233-4/abstract" TargetMode="External"/><Relationship Id="rId123" Type="http://schemas.openxmlformats.org/officeDocument/2006/relationships/hyperlink" Target="http://www.bioone.org/doi/abs/10.1898/NWN16-12.1" TargetMode="External"/><Relationship Id="rId144" Type="http://schemas.openxmlformats.org/officeDocument/2006/relationships/hyperlink" Target="http://www.jafs.com.pl/Grading-standards-and-their-effect-on-estimates-nof-variance-components-and-genetic-trends-nin-the-silver-fox-Vulpes-vulpes-L-,67696,0,2.html" TargetMode="External"/><Relationship Id="rId90" Type="http://schemas.openxmlformats.org/officeDocument/2006/relationships/hyperlink" Target="https://elibrary.ru/item.asp?id=29429125" TargetMode="External"/><Relationship Id="rId165" Type="http://schemas.openxmlformats.org/officeDocument/2006/relationships/hyperlink" Target="https://link.springer.com/article/10.1007/s10592-016-0914-6" TargetMode="External"/><Relationship Id="rId186" Type="http://schemas.openxmlformats.org/officeDocument/2006/relationships/hyperlink" Target="http://onlinelibrary.wiley.com/doi/10.1002/zoo.20365/abstract" TargetMode="External"/><Relationship Id="rId211" Type="http://schemas.openxmlformats.org/officeDocument/2006/relationships/hyperlink" Target="https://link.springer.com/article/10.1007/s13364-014-0209-6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http://www.sciencedirect.com/science/article/pii/S0024406698902991" TargetMode="External"/><Relationship Id="rId274" Type="http://schemas.openxmlformats.org/officeDocument/2006/relationships/hyperlink" Target="http://www.nrcresearchpress.com/doi/abs/10.1139/cjz-2012-0072" TargetMode="External"/><Relationship Id="rId295" Type="http://schemas.openxmlformats.org/officeDocument/2006/relationships/hyperlink" Target="http://www.sciencedirect.com/science/article/pii/S0168159111003108" TargetMode="External"/><Relationship Id="rId309" Type="http://schemas.openxmlformats.org/officeDocument/2006/relationships/header" Target="header1.xml"/><Relationship Id="rId27" Type="http://schemas.openxmlformats.org/officeDocument/2006/relationships/hyperlink" Target="http://www.appliedanimalbehaviour.com/article/S0168-1591(98)00180-4/fulltext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https://www.geneticsmr.com/articles/development-of-novel-polymorphic-microsatellite-markers-for-the-silver-fox-vulpes-vulpes.pdf" TargetMode="External"/><Relationship Id="rId113" Type="http://schemas.openxmlformats.org/officeDocument/2006/relationships/hyperlink" Target="http://www.sciencedirect.com/science/article/pii/S0168159108002530" TargetMode="External"/><Relationship Id="rId134" Type="http://schemas.openxmlformats.org/officeDocument/2006/relationships/hyperlink" Target="http://onlinelibrary.wiley.com/doi/10.1002/9781119057574.whbva016/abstract?userIsAuthenticated=false&amp;deniedAccessCustomisedMessage" TargetMode="External"/><Relationship Id="rId80" Type="http://schemas.openxmlformats.org/officeDocument/2006/relationships/hyperlink" Target="https://doi.org/10.1016/j.paid.2012.02.015" TargetMode="External"/><Relationship Id="rId155" Type="http://schemas.openxmlformats.org/officeDocument/2006/relationships/hyperlink" Target="https://link.springer.com/article/10.1007/s00420-004-0556-8" TargetMode="External"/><Relationship Id="rId176" Type="http://schemas.openxmlformats.org/officeDocument/2006/relationships/hyperlink" Target="https://link.springer.com/article/10.1007%2Fs10519-010-9418-1" TargetMode="External"/><Relationship Id="rId197" Type="http://schemas.openxmlformats.org/officeDocument/2006/relationships/hyperlink" Target="http://www.sciencedirect.com/science/article/pii/016815919390105X" TargetMode="External"/><Relationship Id="rId201" Type="http://schemas.openxmlformats.org/officeDocument/2006/relationships/hyperlink" Target="http://onlinelibrary.wiley.com/doi/10.1111/j.1365-294X.2009.04222.x/abstract" TargetMode="External"/><Relationship Id="rId222" Type="http://schemas.openxmlformats.org/officeDocument/2006/relationships/hyperlink" Target="http://www.sciencedirect.com/science/article/pii/S0093691X00003101" TargetMode="External"/><Relationship Id="rId243" Type="http://schemas.openxmlformats.org/officeDocument/2006/relationships/hyperlink" Target="https://link.springer.com/article/10.1007/BF00222959" TargetMode="External"/><Relationship Id="rId264" Type="http://schemas.openxmlformats.org/officeDocument/2006/relationships/hyperlink" Target="https://research-information.bristol.ac.uk/en/publications/the-condition-and-survival-after-release-of-captivereared-fox-cubs(2f0f2f52-996d-4f92-9f34-8bc81160d2a6).html" TargetMode="External"/><Relationship Id="rId285" Type="http://schemas.openxmlformats.org/officeDocument/2006/relationships/hyperlink" Target="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" TargetMode="External"/><Relationship Id="rId17" Type="http://schemas.openxmlformats.org/officeDocument/2006/relationships/hyperlink" Target="http://www.sciencedirect.com/science/article/pii/016815919390028N" TargetMode="External"/><Relationship Id="rId38" Type="http://schemas.openxmlformats.org/officeDocument/2006/relationships/hyperlink" Target="http://www.sciencedirect.com/science/article/pii/S0168159106000475" TargetMode="External"/><Relationship Id="rId59" Type="http://schemas.openxmlformats.org/officeDocument/2006/relationships/hyperlink" Target="https://academic.oup.com/jhered/article-lookup/doi/10.1093/jhered/esp037" TargetMode="External"/><Relationship Id="rId103" Type="http://schemas.openxmlformats.org/officeDocument/2006/relationships/hyperlink" Target="http://www.appliedanimalbehaviour.com/article/S0168-1591(05)00367-9/abstract" TargetMode="External"/><Relationship Id="rId124" Type="http://schemas.openxmlformats.org/officeDocument/2006/relationships/hyperlink" Target="http://gen.up.wroc.pl/eng2000.htm" TargetMode="External"/><Relationship Id="rId310" Type="http://schemas.openxmlformats.org/officeDocument/2006/relationships/footer" Target="footer1.xml"/><Relationship Id="rId70" Type="http://schemas.openxmlformats.org/officeDocument/2006/relationships/hyperlink" Target="http://www.sciencedirect.com/science/article/pii/000287039190724V" TargetMode="External"/><Relationship Id="rId91" Type="http://schemas.openxmlformats.org/officeDocument/2006/relationships/hyperlink" Target="http://www.nrcresearchpress.com/doi/abs/10.4141/A99-112" TargetMode="External"/><Relationship Id="rId145" Type="http://schemas.openxmlformats.org/officeDocument/2006/relationships/hyperlink" Target="http://www.sciencedirect.com/science/article/pii/S0168159110002583" TargetMode="External"/><Relationship Id="rId166" Type="http://schemas.openxmlformats.org/officeDocument/2006/relationships/hyperlink" Target="https://link.springer.com/article/10.1007/s00300-017-2126-z" TargetMode="External"/><Relationship Id="rId187" Type="http://schemas.openxmlformats.org/officeDocument/2006/relationships/hyperlink" Target="http://www.sciencedirect.com/science/article/pii/S0304401717302972?via%3Dihu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onlinelibrary.wiley.com/doi/10.1111/jzo.12399/abstract" TargetMode="External"/><Relationship Id="rId233" Type="http://schemas.openxmlformats.org/officeDocument/2006/relationships/hyperlink" Target="http://www.advancesinsmallanimal.com/article/S1041-7826(07)00018-7/fulltext" TargetMode="External"/><Relationship Id="rId254" Type="http://schemas.openxmlformats.org/officeDocument/2006/relationships/hyperlink" Target="http://www.ingentaconnect.com/content/ufaw/aw/2010/00000019/00000004/art00003" TargetMode="External"/><Relationship Id="rId28" Type="http://schemas.openxmlformats.org/officeDocument/2006/relationships/hyperlink" Target="http://www.appliedanimalbehaviour.com/article/S0168-1591(06)00056-6/abstract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https://doi.org/10.1016/j.ejop.2017.03.007" TargetMode="External"/><Relationship Id="rId275" Type="http://schemas.openxmlformats.org/officeDocument/2006/relationships/hyperlink" Target="https://link.springer.com/article/10.1007/s10211-010-0076-3" TargetMode="External"/><Relationship Id="rId296" Type="http://schemas.openxmlformats.org/officeDocument/2006/relationships/hyperlink" Target="https://link.springer.com/article/10.1186/s40317-016-0113-8" TargetMode="External"/><Relationship Id="rId300" Type="http://schemas.openxmlformats.org/officeDocument/2006/relationships/hyperlink" Target="http://www.tandfonline.com/doi/abs/10.1080/08927014.1996.9522906" TargetMode="External"/><Relationship Id="rId60" Type="http://schemas.openxmlformats.org/officeDocument/2006/relationships/hyperlink" Target="http://www.pnas.org/content/35/8/468.short" TargetMode="External"/><Relationship Id="rId81" Type="http://schemas.openxmlformats.org/officeDocument/2006/relationships/hyperlink" Target="http://www.appliedanimalbehaviour.com/article/0168-1591(95)92339-U/fulltext" TargetMode="External"/><Relationship Id="rId135" Type="http://schemas.openxmlformats.org/officeDocument/2006/relationships/hyperlink" Target="https://link.springer.com/article/10.1007/s00335-011-9373-z" TargetMode="External"/><Relationship Id="rId156" Type="http://schemas.openxmlformats.org/officeDocument/2006/relationships/hyperlink" Target="http://literaturacomparata.ro/Site_Acta/issues/aic-20/02_20_Avadanei.pdf" TargetMode="External"/><Relationship Id="rId177" Type="http://schemas.openxmlformats.org/officeDocument/2006/relationships/hyperlink" Target="http://www.sciencedirect.com/science/article/pii/016815919390132" TargetMode="External"/><Relationship Id="rId198" Type="http://schemas.openxmlformats.org/officeDocument/2006/relationships/hyperlink" Target="https://www.applied-ethology.org/res/2004%20ISAE%20in%20Helsinki%20Finland1.pdf" TargetMode="External"/><Relationship Id="rId202" Type="http://schemas.openxmlformats.org/officeDocument/2006/relationships/hyperlink" Target="http://onlinelibrary.wiley.com/doi/10.1111/j.1749-6632.2003.tb03197.x/abstract" TargetMode="External"/><Relationship Id="rId223" Type="http://schemas.openxmlformats.org/officeDocument/2006/relationships/hyperlink" Target="https://www.infona.pl/resource/bwmeta1.element.agro-d3b882c2-ffea-4ef3-aea7-e7383d34f685" TargetMode="External"/><Relationship Id="rId244" Type="http://schemas.openxmlformats.org/officeDocument/2006/relationships/hyperlink" Target="http://onlinelibrary.wiley.com/doi/10.1111/j.1439-0388.1995.tb00584.x/full" TargetMode="External"/><Relationship Id="rId18" Type="http://schemas.openxmlformats.org/officeDocument/2006/relationships/hyperlink" Target="https://link.springer.com/article/10.1023/A:1009217400140" TargetMode="External"/><Relationship Id="rId39" Type="http://schemas.openxmlformats.org/officeDocument/2006/relationships/hyperlink" Target="http://www.jwildlifedis.org/doi/abs/10.7589/0090-3558-46.2.615?code=wdas-site" TargetMode="External"/><Relationship Id="rId265" Type="http://schemas.openxmlformats.org/officeDocument/2006/relationships/hyperlink" Target="https://www.ncbi.nlm.nih.gov/pubmed/25714151" TargetMode="External"/><Relationship Id="rId286" Type="http://schemas.openxmlformats.org/officeDocument/2006/relationships/hyperlink" Target="http://rsos.royalsocietypublishing.org/content/3/6/160107" TargetMode="External"/><Relationship Id="rId50" Type="http://schemas.openxmlformats.org/officeDocument/2006/relationships/hyperlink" Target="https://academic.oup.com/beheco/article/20/2/385/219176" TargetMode="External"/><Relationship Id="rId104" Type="http://schemas.openxmlformats.org/officeDocument/2006/relationships/hyperlink" Target="https://www.infona.pl/resource/bwmeta1.element.agro-article-a4e5d761-3b64-43e4-a57d-f0ec45aaca11" TargetMode="External"/><Relationship Id="rId125" Type="http://schemas.openxmlformats.org/officeDocument/2006/relationships/hyperlink" Target="https://www.researchgate.net/publication/242210503_GENETIC_DETERMINATION_OF_WHITE_PATCHES_IN_FUR_COAT_OF_SILVER_FOX_VULPES_VULPES_L_GENETICKA_DETERMINACIA_BIELEJ_KRESBY_KOUSINY_STRIEBORNYCH_LISOK" TargetMode="External"/><Relationship Id="rId146" Type="http://schemas.openxmlformats.org/officeDocument/2006/relationships/hyperlink" Target="http://www.sciencedirect.com/science/article/pii/S0168159110001851" TargetMode="External"/><Relationship Id="rId167" Type="http://schemas.openxmlformats.org/officeDocument/2006/relationships/hyperlink" Target="https://www.sciencedirect.com/science/article/pii/0093691X9390213O" TargetMode="External"/><Relationship Id="rId188" Type="http://schemas.openxmlformats.org/officeDocument/2006/relationships/hyperlink" Target="https://naldc.nal.usda.gov/download/IND43893695/PDF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www.nrcresearchpress.com/doi/abs/10.4141/sa-1950-0034" TargetMode="External"/><Relationship Id="rId92" Type="http://schemas.openxmlformats.org/officeDocument/2006/relationships/hyperlink" Target="https://journal.fi/afs/article/view/5724" TargetMode="External"/><Relationship Id="rId213" Type="http://schemas.openxmlformats.org/officeDocument/2006/relationships/hyperlink" Target="http://www.sciencedirect.com/science/article/pii/S0168159116301101" TargetMode="External"/><Relationship Id="rId234" Type="http://schemas.openxmlformats.org/officeDocument/2006/relationships/hyperlink" Target="http://www.sciencedirect.com/science/article/pii/S016815910200078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onlinelibrary.wiley.com/doi/10.1111/j.1365-294X.2010.04943.x/abstract" TargetMode="External"/><Relationship Id="rId255" Type="http://schemas.openxmlformats.org/officeDocument/2006/relationships/hyperlink" Target="http://www.bioacoustics.info/article/structure-and-function-red-fox-vulpes-vulpes-vocalisations" TargetMode="External"/><Relationship Id="rId276" Type="http://schemas.openxmlformats.org/officeDocument/2006/relationships/hyperlink" Target="http://onlinelibrary.wiley.com/doi/10.1111/j.1601-5223.1947.tb02799.x/pdf" TargetMode="External"/><Relationship Id="rId297" Type="http://schemas.openxmlformats.org/officeDocument/2006/relationships/hyperlink" Target="http://www.sciencedirect.com/science/article/pii/S0031938497002412" TargetMode="External"/><Relationship Id="rId40" Type="http://schemas.openxmlformats.org/officeDocument/2006/relationships/hyperlink" Target="https://www.applied-ethology.org/res/2004%20ISAE%20in%20Helsinki%20Finland1.pdf" TargetMode="External"/><Relationship Id="rId115" Type="http://schemas.openxmlformats.org/officeDocument/2006/relationships/hyperlink" Target="https://www.jstor.org/stable/20094408?Search=yes&amp;resultItemClick=true&amp;searchText=FLEA&amp;searchText=BITE&amp;searchText=FOX&amp;searchUri=%2Faction%2FdoBasicSearch%3Ffilter%3Djid%253A10.2307%252Fj50000125%26amp%3BQuery%3DFLEA%2BBITE%2BFOX&amp;seq=1" TargetMode="External"/><Relationship Id="rId136" Type="http://schemas.openxmlformats.org/officeDocument/2006/relationships/hyperlink" Target="http://www.sciencedirect.com/science/article/pii/B978012394586000010X" TargetMode="External"/><Relationship Id="rId157" Type="http://schemas.openxmlformats.org/officeDocument/2006/relationships/hyperlink" Target="http://www.nrcresearchpress.com/doi/abs/10.1139/z93-187?journalCode=cjz" TargetMode="External"/><Relationship Id="rId178" Type="http://schemas.openxmlformats.org/officeDocument/2006/relationships/hyperlink" Target="https://link.springer.com/article/10.1007%2Fs10519-007-9180-1" TargetMode="External"/><Relationship Id="rId301" Type="http://schemas.openxmlformats.org/officeDocument/2006/relationships/hyperlink" Target="https://www.sciencedirect.com/science/article/pii/0300962994904014" TargetMode="External"/><Relationship Id="rId61" Type="http://schemas.openxmlformats.org/officeDocument/2006/relationships/hyperlink" Target="http://www.nfacc.ca/codes-of-practice/farmed-fox" TargetMode="External"/><Relationship Id="rId82" Type="http://schemas.openxmlformats.org/officeDocument/2006/relationships/hyperlink" Target="http://www.sciencedirect.com/science/article/pii/0168159185900152" TargetMode="External"/><Relationship Id="rId199" Type="http://schemas.openxmlformats.org/officeDocument/2006/relationships/hyperlink" Target="https://academic.oup.com/biolinnean/article/103/1/168/2452417/On-the-origin-of-a-domesticated-species" TargetMode="External"/><Relationship Id="rId203" Type="http://schemas.openxmlformats.org/officeDocument/2006/relationships/hyperlink" Target="http://onlinelibrary.wiley.com/doi/10.1111/age.12270/abstract" TargetMode="External"/><Relationship Id="rId19" Type="http://schemas.openxmlformats.org/officeDocument/2006/relationships/hyperlink" Target="http://jn.nutrition.org/content/21/3/243.extract" TargetMode="External"/><Relationship Id="rId224" Type="http://schemas.openxmlformats.org/officeDocument/2006/relationships/hyperlink" Target="https://link.springer.com/article/10.1134/S0022093006020104" TargetMode="External"/><Relationship Id="rId245" Type="http://schemas.openxmlformats.org/officeDocument/2006/relationships/hyperlink" Target="http://booksandjournals.brillonline.com/content/journals/10.1163/000579510x528242" TargetMode="External"/><Relationship Id="rId266" Type="http://schemas.openxmlformats.org/officeDocument/2006/relationships/hyperlink" Target="https://www.ufaw.org.uk/downloads/awj-abstracts/v21-3-mononen.pdf" TargetMode="External"/><Relationship Id="rId287" Type="http://schemas.openxmlformats.org/officeDocument/2006/relationships/hyperlink" Target="http://www.appliedanimalbehaviour.com/article/0168-1591(93)90028-N/abstract" TargetMode="External"/><Relationship Id="rId30" Type="http://schemas.openxmlformats.org/officeDocument/2006/relationships/hyperlink" Target="http://journals.plos.org/plosone/article?id=10.1371/journal.pone.0015815" TargetMode="External"/><Relationship Id="rId105" Type="http://schemas.openxmlformats.org/officeDocument/2006/relationships/hyperlink" Target="http://www.sciencedirect.com/science/article/pii/009130579190080L" TargetMode="External"/><Relationship Id="rId126" Type="http://schemas.openxmlformats.org/officeDocument/2006/relationships/hyperlink" Target="https://www.degruyter.com/view/j/aoas.2014.14.issue-4/aoas-2014-0052/aoas-2014-0052.xml" TargetMode="External"/><Relationship Id="rId147" Type="http://schemas.openxmlformats.org/officeDocument/2006/relationships/hyperlink" Target="http://www.ingentaconnect.com/contentone/ufaw/aw/2006/00000015/00000001/art00006" TargetMode="External"/><Relationship Id="rId168" Type="http://schemas.openxmlformats.org/officeDocument/2006/relationships/hyperlink" Target="http://onlinelibrary.wiley.com/doi/10.1002/wsb.377/abstract" TargetMode="External"/><Relationship Id="rId312" Type="http://schemas.openxmlformats.org/officeDocument/2006/relationships/theme" Target="theme/theme1.xml"/><Relationship Id="rId51" Type="http://schemas.openxmlformats.org/officeDocument/2006/relationships/hyperlink" Target="https://www.researchgate.net/publication/289874000_Breeding_value_evaluation_in_Polish_fur_animals_Estimates_of_direct_heritability_and_portion_of_litter_variation_of_fur_coat_and_reproduction_traits" TargetMode="External"/><Relationship Id="rId72" Type="http://schemas.openxmlformats.org/officeDocument/2006/relationships/hyperlink" Target="https://link.springer.com/journal/10630" TargetMode="External"/><Relationship Id="rId93" Type="http://schemas.openxmlformats.org/officeDocument/2006/relationships/hyperlink" Target="http://europepmc.org/abstract/med/9129344" TargetMode="External"/><Relationship Id="rId189" Type="http://schemas.openxmlformats.org/officeDocument/2006/relationships/hyperlink" Target="https://link.springer.com/article/10.1134/S2079086414020029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appliedanimalbehaviour.com/article/S0168-1591(99)00121-5/abstract" TargetMode="External"/><Relationship Id="rId235" Type="http://schemas.openxmlformats.org/officeDocument/2006/relationships/hyperlink" Target="http://onlinelibrary.wiley.com/doi/10.1002/hipo.22420/abstract" TargetMode="External"/><Relationship Id="rId256" Type="http://schemas.openxmlformats.org/officeDocument/2006/relationships/hyperlink" Target="http://www.sciencedirect.com/science/article/pii/S0378432098001432" TargetMode="External"/><Relationship Id="rId277" Type="http://schemas.openxmlformats.org/officeDocument/2006/relationships/hyperlink" Target="http://www.sciencedirect.com/science/article/pii/S016815910700192X" TargetMode="External"/><Relationship Id="rId298" Type="http://schemas.openxmlformats.org/officeDocument/2006/relationships/hyperlink" Target="http://www.nrcresearchpress.com/doi/abs/10.1139/cjas-2016-0026" TargetMode="External"/><Relationship Id="rId116" Type="http://schemas.openxmlformats.org/officeDocument/2006/relationships/hyperlink" Target="http://www.appliedanimalbehaviour.com/article/0304-3762(80)90136-4/pdf" TargetMode="External"/><Relationship Id="rId137" Type="http://schemas.openxmlformats.org/officeDocument/2006/relationships/hyperlink" Target="https://link.springer.com/article/10.1007/s10519-016-9815-1" TargetMode="External"/><Relationship Id="rId158" Type="http://schemas.openxmlformats.org/officeDocument/2006/relationships/hyperlink" Target="https://www.jstage.jst.go.jp/article/ggs1921/37/3/37_3_248/_article" TargetMode="External"/><Relationship Id="rId302" Type="http://schemas.openxmlformats.org/officeDocument/2006/relationships/hyperlink" Target="http://www.sciencedirect.com/science/article/pii/S0376635710000379" TargetMode="External"/><Relationship Id="rId20" Type="http://schemas.openxmlformats.org/officeDocument/2006/relationships/hyperlink" Target="http://www.journals.uchicago.edu/doi/abs/10.1086/671486?journalCode=qrb" TargetMode="External"/><Relationship Id="rId41" Type="http://schemas.openxmlformats.org/officeDocument/2006/relationships/hyperlink" Target="http://www.sciencedirect.com/science/journal/14672987" TargetMode="External"/><Relationship Id="rId62" Type="http://schemas.openxmlformats.org/officeDocument/2006/relationships/hyperlink" Target="http://ptz.icm.edu.pl/download/2015/tom_11_3/II%20Kowalska,%20Pi%C3%B3rkowska.pdf" TargetMode="External"/><Relationship Id="rId83" Type="http://schemas.openxmlformats.org/officeDocument/2006/relationships/hyperlink" Target="http://agro.icm.edu.pl/agro/element/bwmeta1.element.agro-528d9427-24d2-469e-8ae9-b7d18c2fcb3c" TargetMode="External"/><Relationship Id="rId179" Type="http://schemas.openxmlformats.org/officeDocument/2006/relationships/hyperlink" Target="https://parasitesandvectors.biomedcentral.com/articles/10.1186/s13071-017-2113-9" TargetMode="External"/><Relationship Id="rId190" Type="http://schemas.openxmlformats.org/officeDocument/2006/relationships/hyperlink" Target="https://naldc.nal.usda.gov/download/IND43893695/PDF" TargetMode="External"/><Relationship Id="rId204" Type="http://schemas.openxmlformats.org/officeDocument/2006/relationships/hyperlink" Target="https://www.ncbi.nlm.nih.gov/pubmed/9477515" TargetMode="External"/><Relationship Id="rId225" Type="http://schemas.openxmlformats.org/officeDocument/2006/relationships/hyperlink" Target="http://www.spasb.ro/index.php/spasb/article/view/2379/pdf" TargetMode="External"/><Relationship Id="rId246" Type="http://schemas.openxmlformats.org/officeDocument/2006/relationships/hyperlink" Target="http://www.sciencedirect.com/science/article/pii/S0372554517355086" TargetMode="External"/><Relationship Id="rId267" Type="http://schemas.openxmlformats.org/officeDocument/2006/relationships/hyperlink" Target="https://hal.archives-ouvertes.fr/hal-00902677/document" TargetMode="External"/><Relationship Id="rId288" Type="http://schemas.openxmlformats.org/officeDocument/2006/relationships/hyperlink" Target="http://www.appliedanimalbehaviour.com/article/0168-1591(95)00582-D/pdf" TargetMode="External"/><Relationship Id="rId106" Type="http://schemas.openxmlformats.org/officeDocument/2006/relationships/hyperlink" Target="http://www.sciencedirect.com/science/article/pii/S0031938406005191" TargetMode="External"/><Relationship Id="rId127" Type="http://schemas.openxmlformats.org/officeDocument/2006/relationships/hyperlink" Target="https://www.cambridge.org/core/journals/genetics-research/article/genetic-models-for-the-inheritance-of-the-silver-colour-mutation-of-foxes/59557F54C14D7E467D3A85BA17B77402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appliedanimalbehaviour.com/article/0168-1591(87)90171-7/fulltext" TargetMode="External"/><Relationship Id="rId52" Type="http://schemas.openxmlformats.org/officeDocument/2006/relationships/hyperlink" Target="https://www.researchgate.net/profile/Heliodor_Wierzbicki/publication/242081191_Breeding_value_evaluation_in_Polish_fur_animals_Estimates_of_covariances_due_to_direct_and_litter_effects_for_fur_coat_and_reproduction_traits/links/5770e7c208ae842225abf9be.pdf" TargetMode="External"/><Relationship Id="rId73" Type="http://schemas.openxmlformats.org/officeDocument/2006/relationships/hyperlink" Target="https://link.springer.com/article/10.1134/S0012496617030036" TargetMode="External"/><Relationship Id="rId94" Type="http://schemas.openxmlformats.org/officeDocument/2006/relationships/hyperlink" Target="http://www.sciencedirect.com/science/article/pii/S030645659600040X" TargetMode="External"/><Relationship Id="rId148" Type="http://schemas.openxmlformats.org/officeDocument/2006/relationships/hyperlink" Target="https://www.ncbi.nlm.nih.gov/pubmed/3742357" TargetMode="External"/><Relationship Id="rId169" Type="http://schemas.openxmlformats.org/officeDocument/2006/relationships/hyperlink" Target="http://www.sciencedirect.com/science/article/pii/S0376635709000825" TargetMode="External"/><Relationship Id="rId4" Type="http://schemas.openxmlformats.org/officeDocument/2006/relationships/styles" Target="styles.xml"/><Relationship Id="rId180" Type="http://schemas.openxmlformats.org/officeDocument/2006/relationships/hyperlink" Target="http://onlinelibrary.wiley.com/doi/10.1046/j.0305-1838.2003.00029.x/abstract" TargetMode="External"/><Relationship Id="rId215" Type="http://schemas.openxmlformats.org/officeDocument/2006/relationships/hyperlink" Target="http://www.nrcresearchpress.com/doi/pdf/10.4141/A98-059" TargetMode="External"/><Relationship Id="rId236" Type="http://schemas.openxmlformats.org/officeDocument/2006/relationships/hyperlink" Target="https://behavioralandbrainfunctions.biomedcentral.com/articles/10.1186/1744-9081-3-18" TargetMode="External"/><Relationship Id="rId257" Type="http://schemas.openxmlformats.org/officeDocument/2006/relationships/hyperlink" Target="http://onlinelibrary.wiley.com/doi/10.1111/j.1439-0388.1996.tb00606.x/abstract" TargetMode="External"/><Relationship Id="rId278" Type="http://schemas.openxmlformats.org/officeDocument/2006/relationships/hyperlink" Target="http://www.genetics.org/content/33/3/311" TargetMode="External"/><Relationship Id="rId303" Type="http://schemas.openxmlformats.org/officeDocument/2006/relationships/hyperlink" Target="http://www.nrcresearchpress.com/doi/abs/10.4141/A00-107" TargetMode="External"/><Relationship Id="rId42" Type="http://schemas.openxmlformats.org/officeDocument/2006/relationships/hyperlink" Target="http://www.sciencedirect.com/science/article/pii/S1467298716314027" TargetMode="External"/><Relationship Id="rId84" Type="http://schemas.openxmlformats.org/officeDocument/2006/relationships/hyperlink" Target="https://www.biodiversitylibrary.org/part/115444" TargetMode="External"/><Relationship Id="rId138" Type="http://schemas.openxmlformats.org/officeDocument/2006/relationships/hyperlink" Target="http://www.nrcresearchpress.com/doi/abs/10.1139/gen-2014-0089" TargetMode="External"/><Relationship Id="rId191" Type="http://schemas.openxmlformats.org/officeDocument/2006/relationships/hyperlink" Target="https://naldc.nal.usda.gov/download/IND43893695/PDF" TargetMode="External"/><Relationship Id="rId205" Type="http://schemas.openxmlformats.org/officeDocument/2006/relationships/hyperlink" Target="https://academic.oup.com/beheco/article/15/5/766/318440" TargetMode="External"/><Relationship Id="rId247" Type="http://schemas.openxmlformats.org/officeDocument/2006/relationships/hyperlink" Target="http://www.publish.csiro.au/wr/pdf/WR9880307" TargetMode="External"/><Relationship Id="rId107" Type="http://schemas.openxmlformats.org/officeDocument/2006/relationships/hyperlink" Target="http://www.sciencedirect.com/science/article/pii/S0376635710002949" TargetMode="External"/><Relationship Id="rId289" Type="http://schemas.openxmlformats.org/officeDocument/2006/relationships/hyperlink" Target="http://booksandjournals.brillonline.com/content/journals/10.1163/156853977x00496" TargetMode="External"/><Relationship Id="rId11" Type="http://schemas.openxmlformats.org/officeDocument/2006/relationships/hyperlink" Target="mailto:blackfoxesuk@gmail.com" TargetMode="External"/><Relationship Id="rId53" Type="http://schemas.openxmlformats.org/officeDocument/2006/relationships/hyperlink" Target="http://agris.fao.org/agris-search/search.do?recordID=CZ2004000575" TargetMode="External"/><Relationship Id="rId149" Type="http://schemas.openxmlformats.org/officeDocument/2006/relationships/hyperlink" Target="https://www.ncbi.nlm.nih.gov/pmc/articles/PMC4357916/" TargetMode="External"/><Relationship Id="rId95" Type="http://schemas.openxmlformats.org/officeDocument/2006/relationships/hyperlink" Target="http://gen.up.wroc.pl/eng2000.htm" TargetMode="External"/><Relationship Id="rId160" Type="http://schemas.openxmlformats.org/officeDocument/2006/relationships/hyperlink" Target="https://www.sciencedirect.com/science/article/pii/030096299290341M" TargetMode="External"/><Relationship Id="rId216" Type="http://schemas.openxmlformats.org/officeDocument/2006/relationships/hyperlink" Target="http://www.secem.es/galemys/index.php/Galemys/article/viewFile/Galemys.2017.N7/99" TargetMode="External"/><Relationship Id="rId258" Type="http://schemas.openxmlformats.org/officeDocument/2006/relationships/hyperlink" Target="http://www.sciencedirect.com/science/article/pii/S0277379112003988" TargetMode="External"/><Relationship Id="rId22" Type="http://schemas.openxmlformats.org/officeDocument/2006/relationships/hyperlink" Target="http://www.nrcresearchpress.com/doi/abs/10.1139/cjr35-066?journalCode=cjr" TargetMode="External"/><Relationship Id="rId64" Type="http://schemas.openxmlformats.org/officeDocument/2006/relationships/hyperlink" Target="http://www.scielo.br/scielo.php?script=sci_arttext&amp;pid=S0100-736X2016001001053" TargetMode="External"/><Relationship Id="rId118" Type="http://schemas.openxmlformats.org/officeDocument/2006/relationships/hyperlink" Target="https://academic.oup.com/jhered/article-abstract/78/4/235/903936?redirectedFrom=PDF" TargetMode="External"/><Relationship Id="rId171" Type="http://schemas.openxmlformats.org/officeDocument/2006/relationships/hyperlink" Target="http://www.sciencedirect.com/science/article/pii/0168159194900698" TargetMode="External"/><Relationship Id="rId227" Type="http://schemas.openxmlformats.org/officeDocument/2006/relationships/hyperlink" Target="http://agris.fao.org/agris-search/search.do?recordID=PL8900228" TargetMode="External"/><Relationship Id="rId269" Type="http://schemas.openxmlformats.org/officeDocument/2006/relationships/hyperlink" Target="http://www.sciencedirect.com/science/article/pii/S0168159197000889" TargetMode="External"/><Relationship Id="rId33" Type="http://schemas.openxmlformats.org/officeDocument/2006/relationships/hyperlink" Target="https://www.sciencedirect.com/science/article/pii/S0168159105800486" TargetMode="External"/><Relationship Id="rId129" Type="http://schemas.openxmlformats.org/officeDocument/2006/relationships/hyperlink" Target="https://www.infona.pl/resource/bwmeta1.element.element-from-psjc-e08aad67-d09e-3ce1-9b44-f37d112988c2" TargetMode="External"/><Relationship Id="rId280" Type="http://schemas.openxmlformats.org/officeDocument/2006/relationships/hyperlink" Target="https://www.jstor.org/stable/1886434?seq=1" TargetMode="External"/><Relationship Id="rId75" Type="http://schemas.openxmlformats.org/officeDocument/2006/relationships/hyperlink" Target="http://onlinelibrary.wiley.com/doi/10.1002/jmor.10890/full" TargetMode="External"/><Relationship Id="rId140" Type="http://schemas.openxmlformats.org/officeDocument/2006/relationships/hyperlink" Target="https://www.biorxiv.org/content/biorxiv/early/2017/12/04/228544.full.pdf" TargetMode="External"/><Relationship Id="rId182" Type="http://schemas.openxmlformats.org/officeDocument/2006/relationships/hyperlink" Target="https://www.sciencedirect.com/science/article/pii/S1095643300002695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researchgate.net/project/Selective-breeding-and-its-effect-on-morphology-and-genetic-structure-of-the-red-fox-Vulpes-vulpes-a-comparative-analysis-of-wild-and-captive-populations" TargetMode="External"/><Relationship Id="rId291" Type="http://schemas.openxmlformats.org/officeDocument/2006/relationships/hyperlink" Target="http://www.tandfonline.com/doi/abs/10.1080/00015125409439943?journalCode=saga19" TargetMode="External"/><Relationship Id="rId305" Type="http://schemas.openxmlformats.org/officeDocument/2006/relationships/hyperlink" Target="http://www.journals.uchicago.edu/doi/10.1086/28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www.blackfoxes.co.uk</CompanyAddress>
  <CompanyPhone/>
  <CompanyFax>blackfoxesuk@gmail.com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C209C-9F0D-4049-B070-A8BD6637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47</Pages>
  <Words>23579</Words>
  <Characters>134402</Characters>
  <Application>Microsoft Office Word</Application>
  <DocSecurity>8</DocSecurity>
  <Lines>1120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Fox Reference Library</vt:lpstr>
    </vt:vector>
  </TitlesOfParts>
  <Company>Black Foxes UK</Company>
  <LinksUpToDate>false</LinksUpToDate>
  <CharactersWithSpaces>157666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Fox Reference Library</dc:title>
  <dc:creator>Black Foxes UK</dc:creator>
  <cp:lastModifiedBy>Hayley De Ronde</cp:lastModifiedBy>
  <cp:revision>132</cp:revision>
  <dcterms:created xsi:type="dcterms:W3CDTF">2017-11-17T01:10:00Z</dcterms:created>
  <dcterms:modified xsi:type="dcterms:W3CDTF">2018-01-01T02:16:00Z</dcterms:modified>
</cp:coreProperties>
</file>